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00" w:rsidRPr="0058451F" w:rsidRDefault="00691300" w:rsidP="005845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8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по итогам аттестации</w:t>
      </w:r>
    </w:p>
    <w:p w:rsidR="00691300" w:rsidRPr="0058451F" w:rsidRDefault="00691300" w:rsidP="005845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 и руководящих работников муниципальных  образовательных учреждений Высокогорского муниципального района</w:t>
      </w:r>
    </w:p>
    <w:p w:rsidR="00691300" w:rsidRPr="0058451F" w:rsidRDefault="00691300" w:rsidP="005845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</w:t>
      </w:r>
      <w:r w:rsidR="005F0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58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E2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F0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584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E339E" w:rsidRPr="0058451F" w:rsidRDefault="000E339E" w:rsidP="0058451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242F" w:rsidRDefault="00ED7DA0" w:rsidP="005E24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DA0">
        <w:rPr>
          <w:rFonts w:ascii="Times New Roman" w:hAnsi="Times New Roman" w:cs="Times New Roman"/>
          <w:sz w:val="28"/>
          <w:szCs w:val="28"/>
        </w:rPr>
        <w:t>Аттестация педагогических кадров играет важную роль в управлении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A0">
        <w:rPr>
          <w:rFonts w:ascii="Times New Roman" w:hAnsi="Times New Roman" w:cs="Times New Roman"/>
          <w:sz w:val="28"/>
          <w:szCs w:val="28"/>
        </w:rPr>
        <w:t>образовательным процессом, так как это комплексная оценка уровня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A0">
        <w:rPr>
          <w:rFonts w:ascii="Times New Roman" w:hAnsi="Times New Roman" w:cs="Times New Roman"/>
          <w:sz w:val="28"/>
          <w:szCs w:val="28"/>
        </w:rPr>
        <w:t>квалификации и результатов профессиональной деятельности работников организация,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A0"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деятельность. </w:t>
      </w:r>
    </w:p>
    <w:p w:rsidR="00ED7DA0" w:rsidRDefault="00ED7DA0" w:rsidP="005E24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DA0">
        <w:rPr>
          <w:rFonts w:ascii="Times New Roman" w:hAnsi="Times New Roman" w:cs="Times New Roman"/>
          <w:sz w:val="28"/>
          <w:szCs w:val="28"/>
        </w:rPr>
        <w:t>Аттестация педагогических кадров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A0">
        <w:rPr>
          <w:rFonts w:ascii="Times New Roman" w:hAnsi="Times New Roman" w:cs="Times New Roman"/>
          <w:sz w:val="28"/>
          <w:szCs w:val="28"/>
        </w:rPr>
        <w:t>один из стимулов качественного педагогического труда, который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A0">
        <w:rPr>
          <w:rFonts w:ascii="Times New Roman" w:hAnsi="Times New Roman" w:cs="Times New Roman"/>
          <w:sz w:val="28"/>
          <w:szCs w:val="28"/>
        </w:rPr>
        <w:t>периодическое подтверждение квалификации педагога и ее соответствие современным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A0">
        <w:rPr>
          <w:rFonts w:ascii="Times New Roman" w:hAnsi="Times New Roman" w:cs="Times New Roman"/>
          <w:sz w:val="28"/>
          <w:szCs w:val="28"/>
        </w:rPr>
        <w:t xml:space="preserve">перспективным задачам. </w:t>
      </w:r>
    </w:p>
    <w:p w:rsidR="00AC1ADB" w:rsidRDefault="00AC1ADB" w:rsidP="00ED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29.12.2012г №273-ФЗ  предусматривает несколько видов аттестации, которые проводятся комиссиями:</w:t>
      </w:r>
    </w:p>
    <w:p w:rsidR="00AC1ADB" w:rsidRDefault="00AC1ADB" w:rsidP="00AC1AD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аттестация на соответствие занимаемой должности;</w:t>
      </w:r>
    </w:p>
    <w:p w:rsidR="00AC1ADB" w:rsidRDefault="00AC1ADB" w:rsidP="00AC1AD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заявительная аттестация на первую и высшую квалификационную категорию;</w:t>
      </w:r>
    </w:p>
    <w:p w:rsidR="00AC1ADB" w:rsidRDefault="00AC1ADB" w:rsidP="00AC1AD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руководителей образовательных организаций.</w:t>
      </w:r>
    </w:p>
    <w:p w:rsidR="00AC1ADB" w:rsidRDefault="005E242F" w:rsidP="002E370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C1ADB">
        <w:rPr>
          <w:rFonts w:ascii="Times New Roman" w:hAnsi="Times New Roman" w:cs="Times New Roman"/>
          <w:sz w:val="28"/>
          <w:szCs w:val="28"/>
        </w:rPr>
        <w:t>Все три вида аттестации решают следующие задачи:</w:t>
      </w:r>
    </w:p>
    <w:p w:rsidR="00AC1ADB" w:rsidRDefault="002E370C" w:rsidP="002E370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ADB">
        <w:rPr>
          <w:rFonts w:ascii="Times New Roman" w:hAnsi="Times New Roman" w:cs="Times New Roman"/>
          <w:sz w:val="28"/>
          <w:szCs w:val="28"/>
        </w:rPr>
        <w:t>стимулирование повышения уровня квалификации педагогических кадров, их профессионального и личностного роста;</w:t>
      </w:r>
    </w:p>
    <w:p w:rsidR="00AC1ADB" w:rsidRDefault="002E370C" w:rsidP="002E370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ADB">
        <w:rPr>
          <w:rFonts w:ascii="Times New Roman" w:hAnsi="Times New Roman" w:cs="Times New Roman"/>
          <w:sz w:val="28"/>
          <w:szCs w:val="28"/>
        </w:rPr>
        <w:t xml:space="preserve">выявление перспектив использования потенциальных 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работников;</w:t>
      </w:r>
    </w:p>
    <w:p w:rsidR="002E370C" w:rsidRDefault="002E370C" w:rsidP="002E370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2E370C" w:rsidRPr="00AC1ADB" w:rsidRDefault="002E370C" w:rsidP="002E370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дифференциации размеров оплаты труда педагогических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установленных квалификационных категорий (материальное стимулирование).</w:t>
      </w:r>
    </w:p>
    <w:p w:rsidR="00F66539" w:rsidRPr="00250E34" w:rsidRDefault="00BF6CEC" w:rsidP="0058451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E34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 в </w:t>
      </w:r>
      <w:r w:rsidR="00F66539" w:rsidRPr="00250E34">
        <w:rPr>
          <w:rFonts w:ascii="Times New Roman" w:hAnsi="Times New Roman" w:cs="Times New Roman"/>
          <w:sz w:val="28"/>
          <w:szCs w:val="28"/>
        </w:rPr>
        <w:t xml:space="preserve">районе созданы условия, обеспечивающие организацию и проведение аттестации педагогических и руководящих работников, не противоречащие действующему законодательству в сфере образования. </w:t>
      </w:r>
      <w:proofErr w:type="gramStart"/>
      <w:r w:rsidR="00F66539" w:rsidRPr="00250E34">
        <w:rPr>
          <w:rFonts w:ascii="Times New Roman" w:hAnsi="Times New Roman" w:cs="Times New Roman"/>
          <w:sz w:val="28"/>
          <w:szCs w:val="28"/>
        </w:rPr>
        <w:t>В течени</w:t>
      </w:r>
      <w:r w:rsidR="00FF4C56" w:rsidRPr="00250E34">
        <w:rPr>
          <w:rFonts w:ascii="Times New Roman" w:hAnsi="Times New Roman" w:cs="Times New Roman"/>
          <w:sz w:val="28"/>
          <w:szCs w:val="28"/>
        </w:rPr>
        <w:t>е</w:t>
      </w:r>
      <w:r w:rsidR="00F66539" w:rsidRPr="00250E34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125FA7" w:rsidRPr="00250E34">
        <w:rPr>
          <w:rFonts w:ascii="Times New Roman" w:hAnsi="Times New Roman" w:cs="Times New Roman"/>
          <w:sz w:val="28"/>
          <w:szCs w:val="28"/>
        </w:rPr>
        <w:t xml:space="preserve">осуществляется информационно -  консультативная и разъяснительная работа, </w:t>
      </w:r>
      <w:r w:rsidR="00F66539" w:rsidRPr="00250E34">
        <w:rPr>
          <w:rFonts w:ascii="Times New Roman" w:hAnsi="Times New Roman" w:cs="Times New Roman"/>
          <w:sz w:val="28"/>
          <w:szCs w:val="28"/>
        </w:rPr>
        <w:t>проводились обучающие семинары, совещания с заместителями</w:t>
      </w:r>
      <w:r w:rsidR="00FD020C" w:rsidRPr="00250E3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684A56" w:rsidRPr="00250E34">
        <w:rPr>
          <w:rFonts w:ascii="Times New Roman" w:hAnsi="Times New Roman" w:cs="Times New Roman"/>
          <w:sz w:val="28"/>
          <w:szCs w:val="28"/>
        </w:rPr>
        <w:t>ов</w:t>
      </w:r>
      <w:r w:rsidR="00FD020C" w:rsidRPr="00250E34">
        <w:rPr>
          <w:rFonts w:ascii="Times New Roman" w:hAnsi="Times New Roman" w:cs="Times New Roman"/>
          <w:sz w:val="28"/>
          <w:szCs w:val="28"/>
        </w:rPr>
        <w:t xml:space="preserve"> по учебной</w:t>
      </w:r>
      <w:r w:rsidR="00FF21E7" w:rsidRPr="00250E34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FD020C" w:rsidRPr="00250E34">
        <w:rPr>
          <w:rFonts w:ascii="Times New Roman" w:hAnsi="Times New Roman" w:cs="Times New Roman"/>
          <w:sz w:val="28"/>
          <w:szCs w:val="28"/>
        </w:rPr>
        <w:t>, заведующими ДОУ</w:t>
      </w:r>
      <w:r w:rsidR="00C87E7D" w:rsidRPr="00250E34">
        <w:rPr>
          <w:rFonts w:ascii="Times New Roman" w:hAnsi="Times New Roman" w:cs="Times New Roman"/>
          <w:sz w:val="28"/>
          <w:szCs w:val="28"/>
        </w:rPr>
        <w:t xml:space="preserve">, </w:t>
      </w:r>
      <w:r w:rsidR="00691300" w:rsidRPr="00250E34">
        <w:rPr>
          <w:rFonts w:ascii="Times New Roman" w:hAnsi="Times New Roman" w:cs="Times New Roman"/>
          <w:sz w:val="28"/>
          <w:szCs w:val="28"/>
        </w:rPr>
        <w:t>директорами ОУ,</w:t>
      </w:r>
      <w:r w:rsidR="00FF21E7" w:rsidRPr="00250E34">
        <w:rPr>
          <w:rFonts w:ascii="Times New Roman" w:hAnsi="Times New Roman" w:cs="Times New Roman"/>
          <w:sz w:val="28"/>
          <w:szCs w:val="28"/>
        </w:rPr>
        <w:t xml:space="preserve"> экспертами</w:t>
      </w:r>
      <w:r w:rsidR="00C87E7D" w:rsidRPr="00250E34">
        <w:rPr>
          <w:rFonts w:ascii="Times New Roman" w:hAnsi="Times New Roman" w:cs="Times New Roman"/>
          <w:sz w:val="28"/>
          <w:szCs w:val="28"/>
        </w:rPr>
        <w:t xml:space="preserve">, аттестуемыми, а также проводились </w:t>
      </w:r>
      <w:r w:rsidR="00684A56" w:rsidRPr="00250E34">
        <w:rPr>
          <w:rFonts w:ascii="Times New Roman" w:hAnsi="Times New Roman" w:cs="Times New Roman"/>
          <w:sz w:val="28"/>
          <w:szCs w:val="28"/>
        </w:rPr>
        <w:t>индивидуальные консультации для всех категорий</w:t>
      </w:r>
      <w:r w:rsidR="00F66539" w:rsidRPr="00250E34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684A56" w:rsidRPr="00250E34">
        <w:rPr>
          <w:rFonts w:ascii="Times New Roman" w:hAnsi="Times New Roman" w:cs="Times New Roman"/>
          <w:sz w:val="28"/>
          <w:szCs w:val="28"/>
        </w:rPr>
        <w:t>х</w:t>
      </w:r>
      <w:r w:rsidR="00F66539" w:rsidRPr="00250E34">
        <w:rPr>
          <w:rFonts w:ascii="Times New Roman" w:hAnsi="Times New Roman" w:cs="Times New Roman"/>
          <w:sz w:val="28"/>
          <w:szCs w:val="28"/>
        </w:rPr>
        <w:t xml:space="preserve"> и руководящи</w:t>
      </w:r>
      <w:r w:rsidR="00684A56" w:rsidRPr="00250E34">
        <w:rPr>
          <w:rFonts w:ascii="Times New Roman" w:hAnsi="Times New Roman" w:cs="Times New Roman"/>
          <w:sz w:val="28"/>
          <w:szCs w:val="28"/>
        </w:rPr>
        <w:t>х работников</w:t>
      </w:r>
      <w:r w:rsidR="00F66539" w:rsidRPr="00250E34">
        <w:rPr>
          <w:rFonts w:ascii="Times New Roman" w:hAnsi="Times New Roman" w:cs="Times New Roman"/>
          <w:sz w:val="28"/>
          <w:szCs w:val="28"/>
        </w:rPr>
        <w:t xml:space="preserve"> по требованиям к оформлению заявлений, листов самооценки, </w:t>
      </w:r>
      <w:r w:rsidR="00684A56" w:rsidRPr="00250E34">
        <w:rPr>
          <w:rFonts w:ascii="Times New Roman" w:hAnsi="Times New Roman" w:cs="Times New Roman"/>
          <w:sz w:val="28"/>
          <w:szCs w:val="28"/>
        </w:rPr>
        <w:t>карты результативности</w:t>
      </w:r>
      <w:r w:rsidR="00FF4C56" w:rsidRPr="00250E34">
        <w:rPr>
          <w:rFonts w:ascii="Times New Roman" w:hAnsi="Times New Roman" w:cs="Times New Roman"/>
          <w:sz w:val="28"/>
          <w:szCs w:val="28"/>
        </w:rPr>
        <w:t xml:space="preserve">, </w:t>
      </w:r>
      <w:r w:rsidR="00F66539" w:rsidRPr="00250E34">
        <w:rPr>
          <w:rFonts w:ascii="Times New Roman" w:hAnsi="Times New Roman" w:cs="Times New Roman"/>
          <w:sz w:val="28"/>
          <w:szCs w:val="28"/>
        </w:rPr>
        <w:t>перечню документов для аттестации педагогических работников</w:t>
      </w:r>
      <w:r w:rsidR="00FE1060" w:rsidRPr="00250E34">
        <w:rPr>
          <w:rFonts w:ascii="Times New Roman" w:hAnsi="Times New Roman" w:cs="Times New Roman"/>
          <w:sz w:val="28"/>
          <w:szCs w:val="28"/>
        </w:rPr>
        <w:t>, по работе в системе Электронное образование  в</w:t>
      </w:r>
      <w:proofErr w:type="gramEnd"/>
      <w:r w:rsidR="00FE1060" w:rsidRPr="00250E34">
        <w:rPr>
          <w:rFonts w:ascii="Times New Roman" w:hAnsi="Times New Roman" w:cs="Times New Roman"/>
          <w:sz w:val="28"/>
          <w:szCs w:val="28"/>
        </w:rPr>
        <w:t xml:space="preserve"> Р</w:t>
      </w:r>
      <w:r w:rsidR="00E710EA" w:rsidRPr="00250E34">
        <w:rPr>
          <w:rFonts w:ascii="Times New Roman" w:hAnsi="Times New Roman" w:cs="Times New Roman"/>
          <w:sz w:val="28"/>
          <w:szCs w:val="28"/>
        </w:rPr>
        <w:t>Т (</w:t>
      </w:r>
      <w:r w:rsidR="00FE1060" w:rsidRPr="00250E34">
        <w:rPr>
          <w:rFonts w:ascii="Times New Roman" w:hAnsi="Times New Roman" w:cs="Times New Roman"/>
          <w:sz w:val="28"/>
          <w:szCs w:val="28"/>
        </w:rPr>
        <w:t>загрузка аттестационных материалов системе), проводились обучающие семинары по ознакомлению с интерфейсами аттестуемых и ответственных по аттестации в ОО.</w:t>
      </w:r>
      <w:r w:rsidR="005107CE" w:rsidRPr="00250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17D" w:rsidRPr="00250E34" w:rsidRDefault="0064717D" w:rsidP="0058451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364D93"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727FDD" w:rsidRPr="00364D93">
        <w:rPr>
          <w:rFonts w:ascii="Times New Roman" w:hAnsi="Times New Roman" w:cs="Times New Roman"/>
          <w:sz w:val="28"/>
          <w:szCs w:val="28"/>
        </w:rPr>
        <w:t xml:space="preserve">педагогических кадров </w:t>
      </w:r>
      <w:r w:rsidRPr="00364D93">
        <w:rPr>
          <w:rFonts w:ascii="Times New Roman" w:hAnsi="Times New Roman" w:cs="Times New Roman"/>
          <w:sz w:val="28"/>
          <w:szCs w:val="28"/>
        </w:rPr>
        <w:t xml:space="preserve">в районе проходила на основании приказа Министерства образования и науки Российской Федерации от 7 апреля 2014 года №276 «Об утверждении порядка проведения аттестации педагогических работников организаций, осуществляющих образовательную деятельность»,  </w:t>
      </w:r>
      <w:r w:rsidR="009625E8" w:rsidRPr="00C21A48">
        <w:rPr>
          <w:rFonts w:ascii="Times New Roman" w:hAnsi="Times New Roman" w:cs="Times New Roman"/>
          <w:sz w:val="28"/>
          <w:szCs w:val="28"/>
        </w:rPr>
        <w:t xml:space="preserve">приказа МО и Н РТ от </w:t>
      </w:r>
      <w:r w:rsidR="006B275D" w:rsidRPr="00C21A48">
        <w:rPr>
          <w:rFonts w:ascii="Times New Roman" w:hAnsi="Times New Roman" w:cs="Times New Roman"/>
          <w:sz w:val="28"/>
          <w:szCs w:val="28"/>
        </w:rPr>
        <w:t>3</w:t>
      </w:r>
      <w:r w:rsidR="00C21A48" w:rsidRPr="00C21A48">
        <w:rPr>
          <w:rFonts w:ascii="Times New Roman" w:hAnsi="Times New Roman" w:cs="Times New Roman"/>
          <w:sz w:val="28"/>
          <w:szCs w:val="28"/>
        </w:rPr>
        <w:t>0</w:t>
      </w:r>
      <w:r w:rsidR="006B275D" w:rsidRPr="00C21A48">
        <w:rPr>
          <w:rFonts w:ascii="Times New Roman" w:hAnsi="Times New Roman" w:cs="Times New Roman"/>
          <w:sz w:val="28"/>
          <w:szCs w:val="28"/>
        </w:rPr>
        <w:t>.10</w:t>
      </w:r>
      <w:r w:rsidR="009625E8" w:rsidRPr="00C21A48">
        <w:rPr>
          <w:rFonts w:ascii="Times New Roman" w:hAnsi="Times New Roman" w:cs="Times New Roman"/>
          <w:sz w:val="28"/>
          <w:szCs w:val="28"/>
        </w:rPr>
        <w:t>.20</w:t>
      </w:r>
      <w:r w:rsidR="00C21A48" w:rsidRPr="00C21A48">
        <w:rPr>
          <w:rFonts w:ascii="Times New Roman" w:hAnsi="Times New Roman" w:cs="Times New Roman"/>
          <w:sz w:val="28"/>
          <w:szCs w:val="28"/>
        </w:rPr>
        <w:t>20</w:t>
      </w:r>
      <w:r w:rsidR="009625E8" w:rsidRPr="00C21A48">
        <w:rPr>
          <w:rFonts w:ascii="Times New Roman" w:hAnsi="Times New Roman" w:cs="Times New Roman"/>
          <w:sz w:val="28"/>
          <w:szCs w:val="28"/>
        </w:rPr>
        <w:t>г. № под-</w:t>
      </w:r>
      <w:r w:rsidR="00C21A48" w:rsidRPr="00C21A48">
        <w:rPr>
          <w:rFonts w:ascii="Times New Roman" w:hAnsi="Times New Roman" w:cs="Times New Roman"/>
          <w:sz w:val="28"/>
          <w:szCs w:val="28"/>
        </w:rPr>
        <w:t>1139</w:t>
      </w:r>
      <w:r w:rsidR="009625E8" w:rsidRPr="00C21A48">
        <w:rPr>
          <w:rFonts w:ascii="Times New Roman" w:hAnsi="Times New Roman" w:cs="Times New Roman"/>
          <w:sz w:val="28"/>
          <w:szCs w:val="28"/>
        </w:rPr>
        <w:t>/</w:t>
      </w:r>
      <w:r w:rsidR="00C21A48" w:rsidRPr="00C21A48">
        <w:rPr>
          <w:rFonts w:ascii="Times New Roman" w:hAnsi="Times New Roman" w:cs="Times New Roman"/>
          <w:sz w:val="28"/>
          <w:szCs w:val="28"/>
        </w:rPr>
        <w:t>20</w:t>
      </w:r>
      <w:r w:rsidR="0065599B" w:rsidRPr="00C21A48">
        <w:rPr>
          <w:rFonts w:ascii="Times New Roman" w:hAnsi="Times New Roman" w:cs="Times New Roman"/>
          <w:sz w:val="28"/>
          <w:szCs w:val="28"/>
        </w:rPr>
        <w:t xml:space="preserve">, от </w:t>
      </w:r>
      <w:r w:rsidR="007132E1" w:rsidRPr="00C21A48">
        <w:rPr>
          <w:rFonts w:ascii="Times New Roman" w:hAnsi="Times New Roman" w:cs="Times New Roman"/>
          <w:sz w:val="28"/>
          <w:szCs w:val="28"/>
        </w:rPr>
        <w:t>29</w:t>
      </w:r>
      <w:r w:rsidR="0065599B" w:rsidRPr="00C21A48">
        <w:rPr>
          <w:rFonts w:ascii="Times New Roman" w:hAnsi="Times New Roman" w:cs="Times New Roman"/>
          <w:sz w:val="28"/>
          <w:szCs w:val="28"/>
        </w:rPr>
        <w:t>.01.20</w:t>
      </w:r>
      <w:r w:rsidR="00F5633C" w:rsidRPr="00C21A48">
        <w:rPr>
          <w:rFonts w:ascii="Times New Roman" w:hAnsi="Times New Roman" w:cs="Times New Roman"/>
          <w:sz w:val="28"/>
          <w:szCs w:val="28"/>
        </w:rPr>
        <w:t>2</w:t>
      </w:r>
      <w:r w:rsidR="007132E1" w:rsidRPr="00C21A48">
        <w:rPr>
          <w:rFonts w:ascii="Times New Roman" w:hAnsi="Times New Roman" w:cs="Times New Roman"/>
          <w:sz w:val="28"/>
          <w:szCs w:val="28"/>
        </w:rPr>
        <w:t>1</w:t>
      </w:r>
      <w:r w:rsidR="0065599B" w:rsidRPr="00C21A48">
        <w:rPr>
          <w:rFonts w:ascii="Times New Roman" w:hAnsi="Times New Roman" w:cs="Times New Roman"/>
          <w:sz w:val="28"/>
          <w:szCs w:val="28"/>
        </w:rPr>
        <w:t>г № под</w:t>
      </w:r>
      <w:r w:rsidR="00F5633C" w:rsidRPr="00C21A48">
        <w:rPr>
          <w:rFonts w:ascii="Times New Roman" w:hAnsi="Times New Roman" w:cs="Times New Roman"/>
          <w:sz w:val="28"/>
          <w:szCs w:val="28"/>
        </w:rPr>
        <w:t>-</w:t>
      </w:r>
      <w:r w:rsidR="0065599B" w:rsidRPr="00C21A48">
        <w:rPr>
          <w:rFonts w:ascii="Times New Roman" w:hAnsi="Times New Roman" w:cs="Times New Roman"/>
          <w:sz w:val="28"/>
          <w:szCs w:val="28"/>
        </w:rPr>
        <w:t xml:space="preserve"> </w:t>
      </w:r>
      <w:r w:rsidR="007132E1" w:rsidRPr="00C21A48">
        <w:rPr>
          <w:rFonts w:ascii="Times New Roman" w:hAnsi="Times New Roman" w:cs="Times New Roman"/>
          <w:sz w:val="28"/>
          <w:szCs w:val="28"/>
        </w:rPr>
        <w:t>97</w:t>
      </w:r>
      <w:r w:rsidR="0065599B" w:rsidRPr="00C21A48">
        <w:rPr>
          <w:rFonts w:ascii="Times New Roman" w:hAnsi="Times New Roman" w:cs="Times New Roman"/>
          <w:sz w:val="28"/>
          <w:szCs w:val="28"/>
        </w:rPr>
        <w:t>/</w:t>
      </w:r>
      <w:r w:rsidR="00F5633C" w:rsidRPr="00C21A48">
        <w:rPr>
          <w:rFonts w:ascii="Times New Roman" w:hAnsi="Times New Roman" w:cs="Times New Roman"/>
          <w:sz w:val="28"/>
          <w:szCs w:val="28"/>
        </w:rPr>
        <w:t>2</w:t>
      </w:r>
      <w:r w:rsidR="007132E1" w:rsidRPr="00C21A48">
        <w:rPr>
          <w:rFonts w:ascii="Times New Roman" w:hAnsi="Times New Roman" w:cs="Times New Roman"/>
          <w:sz w:val="28"/>
          <w:szCs w:val="28"/>
        </w:rPr>
        <w:t>1</w:t>
      </w:r>
      <w:r w:rsidR="009625E8" w:rsidRPr="00C21A48">
        <w:rPr>
          <w:rFonts w:ascii="Times New Roman" w:hAnsi="Times New Roman" w:cs="Times New Roman"/>
          <w:sz w:val="28"/>
          <w:szCs w:val="28"/>
        </w:rPr>
        <w:t xml:space="preserve"> «О </w:t>
      </w:r>
      <w:r w:rsidR="009625E8" w:rsidRPr="00C21A48">
        <w:rPr>
          <w:rFonts w:ascii="Times New Roman" w:hAnsi="Times New Roman" w:cs="Times New Roman"/>
          <w:sz w:val="28"/>
          <w:szCs w:val="28"/>
        </w:rPr>
        <w:lastRenderedPageBreak/>
        <w:t>проведении аттестации педагогических работников о</w:t>
      </w:r>
      <w:r w:rsidR="006B275D" w:rsidRPr="00C21A48">
        <w:rPr>
          <w:rFonts w:ascii="Times New Roman" w:hAnsi="Times New Roman" w:cs="Times New Roman"/>
          <w:sz w:val="28"/>
          <w:szCs w:val="28"/>
        </w:rPr>
        <w:t>рганизаций Республики Татарстан</w:t>
      </w:r>
      <w:r w:rsidR="009625E8" w:rsidRPr="00C21A48">
        <w:rPr>
          <w:rFonts w:ascii="Times New Roman" w:hAnsi="Times New Roman" w:cs="Times New Roman"/>
          <w:sz w:val="28"/>
          <w:szCs w:val="28"/>
        </w:rPr>
        <w:t>», п</w:t>
      </w:r>
      <w:r w:rsidRPr="00C21A48">
        <w:rPr>
          <w:rFonts w:ascii="Times New Roman" w:hAnsi="Times New Roman" w:cs="Times New Roman"/>
          <w:sz w:val="28"/>
          <w:szCs w:val="28"/>
          <w:shd w:val="clear" w:color="auto" w:fill="FFFFFF"/>
        </w:rPr>
        <w:t>риказ</w:t>
      </w:r>
      <w:r w:rsidR="00BE11B3" w:rsidRPr="00C21A4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21A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 и Н</w:t>
      </w:r>
      <w:proofErr w:type="gramEnd"/>
      <w:r w:rsidRPr="00C21A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РТ от 29.01.2015 г. № 406/15 "Об</w:t>
      </w:r>
      <w:r w:rsidRPr="00364D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утверждении Положения о порядке аттестации руководителей (ректоров, </w:t>
      </w:r>
      <w:r w:rsidRPr="00250E34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директоров, заведующих, начальников) государственных образовательных учреждений, учрежденных Министерством образования и науки Ре</w:t>
      </w:r>
      <w:r w:rsidR="00AB630B" w:rsidRPr="00250E34">
        <w:rPr>
          <w:rFonts w:ascii="Times New Roman" w:hAnsi="Times New Roman" w:cs="Times New Roman"/>
          <w:sz w:val="28"/>
          <w:szCs w:val="28"/>
          <w:shd w:val="clear" w:color="auto" w:fill="FFFFFF"/>
        </w:rPr>
        <w:t>спублики Татарстан".</w:t>
      </w:r>
    </w:p>
    <w:p w:rsidR="00727FDD" w:rsidRPr="00250E34" w:rsidRDefault="00727FDD" w:rsidP="0058451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E34">
        <w:rPr>
          <w:rFonts w:ascii="Times New Roman" w:hAnsi="Times New Roman" w:cs="Times New Roman"/>
          <w:sz w:val="28"/>
          <w:szCs w:val="28"/>
        </w:rPr>
        <w:t xml:space="preserve">Аттестация руководящих работников дает возможность оценить эффективность деятельности коллектива, которым руководит руководство учреждения, обозначить перспективы развития ОО. </w:t>
      </w:r>
      <w:r w:rsidR="009A67F5" w:rsidRPr="00250E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0E3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исполнительного комитета Высокогорского муниципального района РТ №1220 от 07.07.2016г </w:t>
      </w:r>
      <w:r w:rsidR="00E46FB1" w:rsidRPr="00250E34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от 2</w:t>
      </w:r>
      <w:r w:rsidR="00A954F1" w:rsidRPr="00250E34">
        <w:rPr>
          <w:rFonts w:ascii="Times New Roman" w:eastAsia="Times New Roman" w:hAnsi="Times New Roman" w:cs="Times New Roman"/>
          <w:sz w:val="28"/>
          <w:szCs w:val="28"/>
        </w:rPr>
        <w:t>6</w:t>
      </w:r>
      <w:r w:rsidR="00E46FB1" w:rsidRPr="00250E3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954F1" w:rsidRPr="00250E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6FB1" w:rsidRPr="00250E34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A954F1" w:rsidRPr="00250E34">
        <w:rPr>
          <w:rFonts w:ascii="Times New Roman" w:eastAsia="Times New Roman" w:hAnsi="Times New Roman" w:cs="Times New Roman"/>
          <w:sz w:val="28"/>
          <w:szCs w:val="28"/>
        </w:rPr>
        <w:t>8</w:t>
      </w:r>
      <w:r w:rsidR="00E46FB1" w:rsidRPr="00250E34">
        <w:rPr>
          <w:rFonts w:ascii="Times New Roman" w:eastAsia="Times New Roman" w:hAnsi="Times New Roman" w:cs="Times New Roman"/>
          <w:sz w:val="28"/>
          <w:szCs w:val="28"/>
        </w:rPr>
        <w:t>г.  №</w:t>
      </w:r>
      <w:r w:rsidR="00A954F1" w:rsidRPr="00250E34">
        <w:rPr>
          <w:rFonts w:ascii="Times New Roman" w:eastAsia="Times New Roman" w:hAnsi="Times New Roman" w:cs="Times New Roman"/>
          <w:sz w:val="28"/>
          <w:szCs w:val="28"/>
        </w:rPr>
        <w:t>675)</w:t>
      </w:r>
      <w:r w:rsidR="00E46FB1" w:rsidRPr="00250E3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50E34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порядке аттестации руководителей (директоров, заведующих) организаций Высокогорского муниципального района, осуществляющих образовательную деятельность»  в 20</w:t>
      </w:r>
      <w:r w:rsidR="005F0BD3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50E34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177228" w:rsidRPr="00250E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0BD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50E34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установлено соответствие требованиям определенным квалификационной характеристикой  по должности (директор, заведующий) </w:t>
      </w:r>
      <w:r w:rsidR="005F0BD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50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6CEC" w:rsidRPr="00250E34">
        <w:rPr>
          <w:rFonts w:ascii="Times New Roman" w:eastAsia="Times New Roman" w:hAnsi="Times New Roman" w:cs="Times New Roman"/>
          <w:sz w:val="28"/>
          <w:szCs w:val="28"/>
        </w:rPr>
        <w:t>директорам школ</w:t>
      </w:r>
      <w:r w:rsidRPr="00250E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0BD3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446D7" w:rsidRPr="00250E34">
        <w:rPr>
          <w:rFonts w:ascii="Times New Roman" w:eastAsia="Times New Roman" w:hAnsi="Times New Roman" w:cs="Times New Roman"/>
          <w:sz w:val="28"/>
          <w:szCs w:val="28"/>
        </w:rPr>
        <w:t xml:space="preserve"> заведующим ДОУ</w:t>
      </w:r>
      <w:r w:rsidR="00845AB2" w:rsidRPr="00250E3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A446D7" w:rsidRPr="00250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0E34">
        <w:rPr>
          <w:rFonts w:ascii="Times New Roman" w:eastAsia="Times New Roman" w:hAnsi="Times New Roman" w:cs="Times New Roman"/>
          <w:sz w:val="28"/>
          <w:szCs w:val="28"/>
        </w:rPr>
        <w:t xml:space="preserve">Все руководители имеют высшее профессиональное образование. </w:t>
      </w:r>
      <w:r w:rsidRPr="00250E34">
        <w:rPr>
          <w:rFonts w:ascii="Times New Roman" w:hAnsi="Times New Roman" w:cs="Times New Roman"/>
          <w:sz w:val="28"/>
          <w:szCs w:val="28"/>
        </w:rPr>
        <w:t>Аттестация руководителей О</w:t>
      </w:r>
      <w:r w:rsidR="004C3D09" w:rsidRPr="00250E34">
        <w:rPr>
          <w:rFonts w:ascii="Times New Roman" w:hAnsi="Times New Roman" w:cs="Times New Roman"/>
          <w:sz w:val="28"/>
          <w:szCs w:val="28"/>
        </w:rPr>
        <w:t>У</w:t>
      </w:r>
      <w:r w:rsidRPr="00250E34">
        <w:rPr>
          <w:rFonts w:ascii="Times New Roman" w:hAnsi="Times New Roman" w:cs="Times New Roman"/>
          <w:sz w:val="28"/>
          <w:szCs w:val="28"/>
        </w:rPr>
        <w:t xml:space="preserve"> проводится своевременно</w:t>
      </w:r>
      <w:r w:rsidR="009A67F5" w:rsidRPr="00250E34">
        <w:rPr>
          <w:rFonts w:ascii="Times New Roman" w:hAnsi="Times New Roman" w:cs="Times New Roman"/>
          <w:sz w:val="28"/>
          <w:szCs w:val="28"/>
        </w:rPr>
        <w:t>, через каждые 3 года</w:t>
      </w:r>
      <w:r w:rsidRPr="00250E34">
        <w:rPr>
          <w:rFonts w:ascii="Times New Roman" w:hAnsi="Times New Roman" w:cs="Times New Roman"/>
          <w:sz w:val="28"/>
          <w:szCs w:val="28"/>
        </w:rPr>
        <w:t>.</w:t>
      </w:r>
    </w:p>
    <w:p w:rsidR="00727FDD" w:rsidRPr="0058451F" w:rsidRDefault="00727FDD" w:rsidP="005845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1967"/>
        <w:gridCol w:w="2087"/>
        <w:gridCol w:w="1967"/>
        <w:gridCol w:w="1671"/>
      </w:tblGrid>
      <w:tr w:rsidR="00A446D7" w:rsidRPr="0058451F" w:rsidTr="006E0330">
        <w:tc>
          <w:tcPr>
            <w:tcW w:w="2196" w:type="dxa"/>
            <w:shd w:val="clear" w:color="auto" w:fill="auto"/>
          </w:tcPr>
          <w:p w:rsidR="00727FDD" w:rsidRPr="0058451F" w:rsidRDefault="00727FDD" w:rsidP="0058451F">
            <w:p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967" w:type="dxa"/>
            <w:shd w:val="clear" w:color="auto" w:fill="auto"/>
          </w:tcPr>
          <w:p w:rsidR="00727FDD" w:rsidRPr="0058451F" w:rsidRDefault="00727FDD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ОУ</w:t>
            </w:r>
          </w:p>
        </w:tc>
        <w:tc>
          <w:tcPr>
            <w:tcW w:w="2087" w:type="dxa"/>
            <w:shd w:val="clear" w:color="auto" w:fill="auto"/>
          </w:tcPr>
          <w:p w:rsidR="00727FDD" w:rsidRPr="0058451F" w:rsidRDefault="00727FDD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 ДОУ</w:t>
            </w:r>
          </w:p>
        </w:tc>
        <w:tc>
          <w:tcPr>
            <w:tcW w:w="1967" w:type="dxa"/>
            <w:shd w:val="clear" w:color="auto" w:fill="auto"/>
          </w:tcPr>
          <w:p w:rsidR="00727FDD" w:rsidRPr="0058451F" w:rsidRDefault="00727FDD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УДОД</w:t>
            </w:r>
          </w:p>
        </w:tc>
        <w:tc>
          <w:tcPr>
            <w:tcW w:w="1671" w:type="dxa"/>
            <w:shd w:val="clear" w:color="auto" w:fill="auto"/>
          </w:tcPr>
          <w:p w:rsidR="00727FDD" w:rsidRPr="0058451F" w:rsidRDefault="00727FDD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177228" w:rsidRPr="0058451F" w:rsidTr="006E0330">
        <w:tc>
          <w:tcPr>
            <w:tcW w:w="2196" w:type="dxa"/>
            <w:shd w:val="clear" w:color="auto" w:fill="auto"/>
          </w:tcPr>
          <w:p w:rsidR="00177228" w:rsidRPr="0058451F" w:rsidRDefault="005F0BD3" w:rsidP="00177228">
            <w:pPr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967" w:type="dxa"/>
            <w:shd w:val="clear" w:color="auto" w:fill="auto"/>
          </w:tcPr>
          <w:p w:rsidR="00177228" w:rsidRPr="0058451F" w:rsidRDefault="005F0BD3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87" w:type="dxa"/>
            <w:shd w:val="clear" w:color="auto" w:fill="auto"/>
          </w:tcPr>
          <w:p w:rsidR="00177228" w:rsidRPr="0058451F" w:rsidRDefault="005F0BD3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67" w:type="dxa"/>
            <w:shd w:val="clear" w:color="auto" w:fill="auto"/>
          </w:tcPr>
          <w:p w:rsidR="00177228" w:rsidRPr="0058451F" w:rsidRDefault="005F0BD3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auto"/>
          </w:tcPr>
          <w:p w:rsidR="00177228" w:rsidRPr="0058451F" w:rsidRDefault="005F0BD3" w:rsidP="00584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  <w:tr w:rsidR="005F0BD3" w:rsidRPr="0058451F" w:rsidTr="006E0330">
        <w:tc>
          <w:tcPr>
            <w:tcW w:w="2196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967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7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7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5F0BD3" w:rsidRPr="0058451F" w:rsidTr="006E0330">
        <w:tc>
          <w:tcPr>
            <w:tcW w:w="2196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967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87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67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:rsidR="005F0BD3" w:rsidRPr="0058451F" w:rsidRDefault="005F0BD3" w:rsidP="00297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</w:tbl>
    <w:p w:rsidR="0064717D" w:rsidRPr="0058451F" w:rsidRDefault="0064717D" w:rsidP="0058451F">
      <w:pPr>
        <w:pStyle w:val="a3"/>
        <w:tabs>
          <w:tab w:val="left" w:pos="90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45AB2" w:rsidRPr="00250E34" w:rsidRDefault="00F66539" w:rsidP="005845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0E34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684A56" w:rsidRPr="00250E34">
        <w:rPr>
          <w:rFonts w:ascii="Times New Roman" w:hAnsi="Times New Roman" w:cs="Times New Roman"/>
          <w:sz w:val="28"/>
          <w:szCs w:val="28"/>
        </w:rPr>
        <w:t>октября 20</w:t>
      </w:r>
      <w:r w:rsidR="00297247">
        <w:rPr>
          <w:rFonts w:ascii="Times New Roman" w:hAnsi="Times New Roman" w:cs="Times New Roman"/>
          <w:sz w:val="28"/>
          <w:szCs w:val="28"/>
        </w:rPr>
        <w:t>20</w:t>
      </w:r>
      <w:r w:rsidRPr="00250E34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84A56" w:rsidRPr="00250E34">
        <w:rPr>
          <w:rFonts w:ascii="Times New Roman" w:hAnsi="Times New Roman" w:cs="Times New Roman"/>
          <w:sz w:val="28"/>
          <w:szCs w:val="28"/>
        </w:rPr>
        <w:t>апрель 20</w:t>
      </w:r>
      <w:r w:rsidR="009838C4" w:rsidRPr="00250E34">
        <w:rPr>
          <w:rFonts w:ascii="Times New Roman" w:hAnsi="Times New Roman" w:cs="Times New Roman"/>
          <w:sz w:val="28"/>
          <w:szCs w:val="28"/>
        </w:rPr>
        <w:t>2</w:t>
      </w:r>
      <w:r w:rsidR="00297247">
        <w:rPr>
          <w:rFonts w:ascii="Times New Roman" w:hAnsi="Times New Roman" w:cs="Times New Roman"/>
          <w:sz w:val="28"/>
          <w:szCs w:val="28"/>
        </w:rPr>
        <w:t>1</w:t>
      </w:r>
      <w:r w:rsidRPr="00250E3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15E35" w:rsidRPr="00250E34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аттестовано </w:t>
      </w:r>
      <w:r w:rsidR="0029724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83340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9625E8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2B96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педагогических </w:t>
      </w:r>
      <w:r w:rsidR="004258B6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125FA7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составляет </w:t>
      </w:r>
      <w:r w:rsidR="0029724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8334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25FA7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% от общей численности педагогических работников</w:t>
      </w:r>
      <w:r w:rsidR="00C312EF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838C4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12EF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них </w:t>
      </w:r>
      <w:r w:rsidR="00297247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высшую  -  </w:t>
      </w:r>
      <w:r w:rsidR="00297247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297247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297247">
        <w:rPr>
          <w:rFonts w:ascii="Times New Roman" w:hAnsi="Times New Roman" w:cs="Times New Roman"/>
          <w:color w:val="000000" w:themeColor="text1"/>
          <w:sz w:val="28"/>
          <w:szCs w:val="28"/>
        </w:rPr>
        <w:t>, на</w:t>
      </w:r>
      <w:r w:rsidR="00297247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первую квалификационную категорию – </w:t>
      </w:r>
      <w:r w:rsidR="009838C4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97247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A446D7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2B96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="00C24C8E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872304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СЗД </w:t>
      </w:r>
      <w:r w:rsidR="00C24C8E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483340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F64A25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 w:rsidR="00C24C8E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ел</w:t>
      </w:r>
      <w:r w:rsidR="00C312EF" w:rsidRPr="00250E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E0330" w:rsidRPr="00250E34" w:rsidRDefault="006E0330" w:rsidP="005845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2 статьи 49 Федерального закона от 29 декабря 2012 года «Об образовании в Российской Федерации», вступившего в силу с 1 сентября 2013года, аттестация педагогических работников в целях подтверждения соответствия занимаемым ими должностям проводится аттестационными комиссиями, самостоятельно формируемыми образовательными организациями.</w:t>
      </w:r>
    </w:p>
    <w:p w:rsidR="006E0330" w:rsidRPr="00250E34" w:rsidRDefault="006E0330" w:rsidP="005845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</w:t>
      </w:r>
      <w:r w:rsidR="002B1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</w:t>
      </w:r>
      <w:r w:rsidR="005E4190"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B1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в ОО района проведены оценка профессиональной деятельности (в том числе знаний) для педагогических работников, аттестуемых с целью подтверждения соответствия занимаемой должности </w:t>
      </w:r>
      <w:r w:rsidR="004833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педагогическим работникам.</w:t>
      </w:r>
      <w:r w:rsidR="00753EC7"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 </w:t>
      </w:r>
      <w:r w:rsidR="005E4190"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833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педагоги школ; </w:t>
      </w:r>
      <w:r w:rsidR="004833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E4190"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2F85"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педагоги ДОУ; </w:t>
      </w:r>
      <w:r w:rsidR="004833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педагогических работника учреждений дополнительного образования.</w:t>
      </w:r>
    </w:p>
    <w:p w:rsidR="00FB368F" w:rsidRPr="0058451F" w:rsidRDefault="00FB368F" w:rsidP="0058451F">
      <w:p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5AB2" w:rsidRPr="0058451F" w:rsidRDefault="00915E35" w:rsidP="0058451F">
      <w:pPr>
        <w:tabs>
          <w:tab w:val="left" w:pos="3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педагогических работников, прошедших</w:t>
      </w:r>
      <w:r w:rsidR="00845AB2" w:rsidRPr="0058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</w:t>
      </w:r>
      <w:r w:rsidR="00A446D7" w:rsidRPr="0058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58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1139"/>
        <w:gridCol w:w="755"/>
        <w:gridCol w:w="1119"/>
        <w:gridCol w:w="692"/>
        <w:gridCol w:w="1018"/>
        <w:gridCol w:w="697"/>
        <w:gridCol w:w="1350"/>
        <w:gridCol w:w="697"/>
      </w:tblGrid>
      <w:tr w:rsidR="00845AB2" w:rsidRPr="0058451F" w:rsidTr="00483340">
        <w:tc>
          <w:tcPr>
            <w:tcW w:w="2133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Всего аттестовались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</w:p>
        </w:tc>
        <w:tc>
          <w:tcPr>
            <w:tcW w:w="1715" w:type="dxa"/>
            <w:gridSpan w:val="2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</w:p>
        </w:tc>
        <w:tc>
          <w:tcPr>
            <w:tcW w:w="2047" w:type="dxa"/>
            <w:gridSpan w:val="2"/>
            <w:shd w:val="clear" w:color="auto" w:fill="auto"/>
          </w:tcPr>
          <w:p w:rsidR="00845AB2" w:rsidRPr="0058451F" w:rsidRDefault="00366FDA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СЗД</w:t>
            </w:r>
          </w:p>
        </w:tc>
      </w:tr>
      <w:tr w:rsidR="00845AB2" w:rsidRPr="0058451F" w:rsidTr="00483340">
        <w:tc>
          <w:tcPr>
            <w:tcW w:w="2133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55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9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92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8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97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50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97" w:type="dxa"/>
            <w:shd w:val="clear" w:color="auto" w:fill="auto"/>
          </w:tcPr>
          <w:p w:rsidR="00845AB2" w:rsidRPr="0058451F" w:rsidRDefault="00845AB2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83340" w:rsidRPr="0058451F" w:rsidTr="00483340">
        <w:tc>
          <w:tcPr>
            <w:tcW w:w="2133" w:type="dxa"/>
            <w:shd w:val="clear" w:color="auto" w:fill="auto"/>
          </w:tcPr>
          <w:p w:rsidR="00483340" w:rsidRPr="001A59E9" w:rsidRDefault="00483340" w:rsidP="00AF6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9E9">
              <w:rPr>
                <w:rFonts w:ascii="Times New Roman" w:hAnsi="Times New Roman" w:cs="Times New Roman"/>
                <w:bCs/>
                <w:sz w:val="28"/>
                <w:szCs w:val="28"/>
              </w:rPr>
              <w:t>2020-2021уч</w:t>
            </w:r>
            <w:proofErr w:type="gramStart"/>
            <w:r w:rsidRPr="001A59E9">
              <w:rPr>
                <w:rFonts w:ascii="Times New Roman" w:hAnsi="Times New Roman" w:cs="Times New Roman"/>
                <w:bCs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483340" w:rsidRPr="001723BB" w:rsidRDefault="00483340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hAnsi="Times New Roman" w:cs="Times New Roman"/>
                <w:bCs/>
                <w:sz w:val="28"/>
                <w:szCs w:val="28"/>
              </w:rPr>
              <w:t>158</w:t>
            </w:r>
          </w:p>
        </w:tc>
        <w:tc>
          <w:tcPr>
            <w:tcW w:w="755" w:type="dxa"/>
            <w:shd w:val="clear" w:color="auto" w:fill="auto"/>
          </w:tcPr>
          <w:p w:rsidR="00483340" w:rsidRPr="001723BB" w:rsidRDefault="00483340" w:rsidP="00483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9" w:type="dxa"/>
            <w:shd w:val="clear" w:color="auto" w:fill="auto"/>
          </w:tcPr>
          <w:p w:rsidR="00483340" w:rsidRPr="001723BB" w:rsidRDefault="00483340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92" w:type="dxa"/>
            <w:shd w:val="clear" w:color="auto" w:fill="auto"/>
          </w:tcPr>
          <w:p w:rsidR="00483340" w:rsidRPr="001723BB" w:rsidRDefault="001723BB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:rsidR="00483340" w:rsidRPr="001723BB" w:rsidRDefault="00483340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  <w:tc>
          <w:tcPr>
            <w:tcW w:w="697" w:type="dxa"/>
            <w:shd w:val="clear" w:color="auto" w:fill="auto"/>
          </w:tcPr>
          <w:p w:rsidR="00483340" w:rsidRPr="001723BB" w:rsidRDefault="001723BB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50" w:type="dxa"/>
            <w:shd w:val="clear" w:color="auto" w:fill="auto"/>
          </w:tcPr>
          <w:p w:rsidR="00483340" w:rsidRPr="001723BB" w:rsidRDefault="00483340" w:rsidP="001723BB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3BB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1723BB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483340" w:rsidRPr="0058451F" w:rsidTr="00483340">
        <w:tc>
          <w:tcPr>
            <w:tcW w:w="2133" w:type="dxa"/>
            <w:shd w:val="clear" w:color="auto" w:fill="auto"/>
          </w:tcPr>
          <w:p w:rsidR="00483340" w:rsidRPr="0058451F" w:rsidRDefault="00483340" w:rsidP="00AF62F6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2019-2020уч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755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19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92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8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50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5E4190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83340" w:rsidRPr="0058451F" w:rsidTr="00483340">
        <w:tc>
          <w:tcPr>
            <w:tcW w:w="2133" w:type="dxa"/>
            <w:shd w:val="clear" w:color="auto" w:fill="auto"/>
          </w:tcPr>
          <w:p w:rsidR="00483340" w:rsidRPr="0058451F" w:rsidRDefault="00483340" w:rsidP="00AF62F6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2018-2019уч</w:t>
            </w:r>
            <w:proofErr w:type="gramStart"/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217</w:t>
            </w:r>
          </w:p>
        </w:tc>
        <w:tc>
          <w:tcPr>
            <w:tcW w:w="755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119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692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018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350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8E54A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83340" w:rsidRPr="0058451F" w:rsidTr="00483340">
        <w:tc>
          <w:tcPr>
            <w:tcW w:w="2133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2017-2018уч</w:t>
            </w:r>
            <w:proofErr w:type="gramStart"/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755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19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2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8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50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483340" w:rsidRPr="0058451F" w:rsidTr="00483340">
        <w:tc>
          <w:tcPr>
            <w:tcW w:w="2133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2016-2017уч.г.</w:t>
            </w:r>
          </w:p>
        </w:tc>
        <w:tc>
          <w:tcPr>
            <w:tcW w:w="1139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55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19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8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350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97" w:type="dxa"/>
            <w:shd w:val="clear" w:color="auto" w:fill="auto"/>
          </w:tcPr>
          <w:p w:rsidR="00483340" w:rsidRPr="0058451F" w:rsidRDefault="00483340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51F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</w:tbl>
    <w:p w:rsidR="00845AB2" w:rsidRPr="0058451F" w:rsidRDefault="00845AB2" w:rsidP="00584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0EBA" w:rsidRPr="0058451F" w:rsidRDefault="00760EBA" w:rsidP="00584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процедуры педагогической аттестации на установление первой и высшей категории проводилось в государственной информационной системе «Электронное образование в РТ»</w:t>
      </w:r>
      <w:r w:rsidR="001D2429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0E34" w:rsidRDefault="00161D23" w:rsidP="00D503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6CB">
        <w:rPr>
          <w:rFonts w:ascii="Times New Roman" w:hAnsi="Times New Roman" w:cs="Times New Roman"/>
          <w:sz w:val="28"/>
          <w:szCs w:val="28"/>
        </w:rPr>
        <w:t>В 20</w:t>
      </w:r>
      <w:r w:rsidR="00D5039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503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276CB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7276CB">
        <w:rPr>
          <w:rFonts w:ascii="Times New Roman" w:hAnsi="Times New Roman" w:cs="Times New Roman"/>
          <w:sz w:val="28"/>
          <w:szCs w:val="28"/>
        </w:rPr>
        <w:t xml:space="preserve"> на аттестацию с целью установления соответствия уровня их квалификационным требованиям квалификационной категории (первой или высшей) </w:t>
      </w:r>
      <w:r w:rsidRPr="0072302E">
        <w:rPr>
          <w:rFonts w:ascii="Times New Roman" w:hAnsi="Times New Roman" w:cs="Times New Roman"/>
          <w:sz w:val="28"/>
          <w:szCs w:val="28"/>
        </w:rPr>
        <w:t>заявились</w:t>
      </w:r>
      <w:r w:rsidRPr="007276CB">
        <w:rPr>
          <w:rFonts w:ascii="Times New Roman" w:hAnsi="Times New Roman" w:cs="Times New Roman"/>
          <w:sz w:val="28"/>
          <w:szCs w:val="28"/>
        </w:rPr>
        <w:t xml:space="preserve"> </w:t>
      </w:r>
      <w:r w:rsidR="00D50391" w:rsidRPr="00D50391">
        <w:rPr>
          <w:rFonts w:ascii="Times New Roman" w:hAnsi="Times New Roman" w:cs="Times New Roman"/>
          <w:sz w:val="28"/>
          <w:szCs w:val="28"/>
        </w:rPr>
        <w:t>115 претендентов (1 ОО, 75 ОУ, 31 ДОУ, 8 УДОД), в октябре 2020г -107</w:t>
      </w:r>
      <w:r w:rsidR="00AF62F6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D50391" w:rsidRPr="00D50391">
        <w:rPr>
          <w:rFonts w:ascii="Times New Roman" w:hAnsi="Times New Roman" w:cs="Times New Roman"/>
          <w:sz w:val="28"/>
          <w:szCs w:val="28"/>
        </w:rPr>
        <w:t xml:space="preserve">, в январе </w:t>
      </w:r>
      <w:r w:rsidR="00AF62F6">
        <w:rPr>
          <w:rFonts w:ascii="Times New Roman" w:hAnsi="Times New Roman" w:cs="Times New Roman"/>
          <w:sz w:val="28"/>
          <w:szCs w:val="28"/>
        </w:rPr>
        <w:t xml:space="preserve">- </w:t>
      </w:r>
      <w:r w:rsidR="00D50391" w:rsidRPr="00D50391">
        <w:rPr>
          <w:rFonts w:ascii="Times New Roman" w:hAnsi="Times New Roman" w:cs="Times New Roman"/>
          <w:sz w:val="28"/>
          <w:szCs w:val="28"/>
        </w:rPr>
        <w:t>8ч</w:t>
      </w:r>
      <w:r w:rsidR="00AF62F6">
        <w:rPr>
          <w:rFonts w:ascii="Times New Roman" w:hAnsi="Times New Roman" w:cs="Times New Roman"/>
          <w:sz w:val="28"/>
          <w:szCs w:val="28"/>
        </w:rPr>
        <w:t>ел</w:t>
      </w:r>
      <w:r w:rsidR="00D50391" w:rsidRPr="00D50391">
        <w:rPr>
          <w:rFonts w:ascii="Times New Roman" w:hAnsi="Times New Roman" w:cs="Times New Roman"/>
          <w:sz w:val="28"/>
          <w:szCs w:val="28"/>
        </w:rPr>
        <w:t>. На высшую категорию подали заявление 13 человек (1 ДОУ, 10 ОУ, 1 УДОД, 1 ОО) из них впервые 12 педагога (9 ОУ, 1 ДОУ, 1 УДОД, 1 ОО), на первую 102 (30 ДОУ, 7 УДОД, 65 ОО), из них впервые 57 человек (21 ДОУ,</w:t>
      </w:r>
      <w:r w:rsidR="00D50391">
        <w:rPr>
          <w:rFonts w:ascii="Times New Roman" w:hAnsi="Times New Roman" w:cs="Times New Roman"/>
          <w:sz w:val="28"/>
          <w:szCs w:val="28"/>
        </w:rPr>
        <w:t xml:space="preserve"> 7 УДОД, 29 ОО).</w:t>
      </w:r>
    </w:p>
    <w:p w:rsidR="00845AB2" w:rsidRPr="0058451F" w:rsidRDefault="00845AB2" w:rsidP="00584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аттестованных педагогических работников </w:t>
      </w:r>
    </w:p>
    <w:p w:rsidR="00845AB2" w:rsidRPr="0058451F" w:rsidRDefault="001042F4" w:rsidP="00584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51F">
        <w:rPr>
          <w:rFonts w:ascii="Times New Roman" w:hAnsi="Times New Roman" w:cs="Times New Roman"/>
          <w:b/>
          <w:sz w:val="28"/>
          <w:szCs w:val="28"/>
        </w:rPr>
        <w:t>с целью установления соответствия уровня их квалификации требованиям квалификационной категории (первой или высшей)</w:t>
      </w:r>
      <w:r w:rsidR="00845AB2" w:rsidRPr="00584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230"/>
        <w:gridCol w:w="1620"/>
        <w:gridCol w:w="1066"/>
        <w:gridCol w:w="1316"/>
        <w:gridCol w:w="1146"/>
        <w:gridCol w:w="951"/>
      </w:tblGrid>
      <w:tr w:rsidR="001042F4" w:rsidRPr="0072302E" w:rsidTr="0072302E">
        <w:tc>
          <w:tcPr>
            <w:tcW w:w="2802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Всего аттестовались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</w:p>
        </w:tc>
        <w:tc>
          <w:tcPr>
            <w:tcW w:w="2097" w:type="dxa"/>
            <w:gridSpan w:val="2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</w:p>
        </w:tc>
      </w:tr>
      <w:tr w:rsidR="001042F4" w:rsidRPr="0072302E" w:rsidTr="0072302E">
        <w:tc>
          <w:tcPr>
            <w:tcW w:w="2802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620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66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16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46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51" w:type="dxa"/>
            <w:shd w:val="clear" w:color="auto" w:fill="auto"/>
          </w:tcPr>
          <w:p w:rsidR="001042F4" w:rsidRPr="0072302E" w:rsidRDefault="001042F4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2020-2021 </w:t>
            </w:r>
            <w:proofErr w:type="spellStart"/>
            <w:r w:rsidRPr="0072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</w:t>
            </w:r>
            <w:proofErr w:type="gramStart"/>
            <w:r w:rsidRPr="0072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115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2B1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УДОД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2B140A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2019 – 2020 </w:t>
            </w:r>
            <w:proofErr w:type="spellStart"/>
            <w:r w:rsidRPr="0072302E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уч</w:t>
            </w:r>
            <w:proofErr w:type="gramStart"/>
            <w:r w:rsidRPr="0072302E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161D2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161D2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161D2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eastAsia="ru-RU"/>
              </w:rPr>
              <w:t>79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161D2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161D2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161D23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75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87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УДОД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662CB6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02E">
              <w:rPr>
                <w:rFonts w:ascii="Times New Roman" w:eastAsia="Calibri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100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2018-2019 </w:t>
            </w:r>
            <w:proofErr w:type="spellStart"/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УДОД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D50391" w:rsidRPr="0072302E" w:rsidTr="0072302E">
        <w:tc>
          <w:tcPr>
            <w:tcW w:w="2802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23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6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shd w:val="clear" w:color="auto" w:fill="auto"/>
          </w:tcPr>
          <w:p w:rsidR="00D50391" w:rsidRPr="0072302E" w:rsidRDefault="00D50391" w:rsidP="0058451F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302E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845AB2" w:rsidRPr="0058451F" w:rsidRDefault="00845AB2" w:rsidP="00584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CC7" w:rsidRDefault="00407CC7" w:rsidP="007A39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проходило в </w:t>
      </w:r>
      <w:r w:rsidR="00310936">
        <w:rPr>
          <w:rFonts w:ascii="Times New Roman" w:hAnsi="Times New Roman" w:cs="Times New Roman"/>
          <w:sz w:val="28"/>
          <w:szCs w:val="28"/>
        </w:rPr>
        <w:t>с</w:t>
      </w:r>
      <w:r w:rsidR="001A3F2B">
        <w:rPr>
          <w:rFonts w:ascii="Times New Roman" w:hAnsi="Times New Roman" w:cs="Times New Roman"/>
          <w:sz w:val="28"/>
          <w:szCs w:val="28"/>
        </w:rPr>
        <w:t>истеме</w:t>
      </w:r>
      <w:r w:rsidR="00310936">
        <w:rPr>
          <w:rFonts w:ascii="Times New Roman" w:hAnsi="Times New Roman" w:cs="Times New Roman"/>
          <w:sz w:val="28"/>
          <w:szCs w:val="28"/>
        </w:rPr>
        <w:t xml:space="preserve"> «Электронное образование в РТ»</w:t>
      </w:r>
      <w:r w:rsidR="001A3F2B">
        <w:rPr>
          <w:rFonts w:ascii="Times New Roman" w:hAnsi="Times New Roman" w:cs="Times New Roman"/>
          <w:sz w:val="28"/>
          <w:szCs w:val="28"/>
        </w:rPr>
        <w:t xml:space="preserve"> для определения уровня профессиональной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F2B" w:rsidRDefault="001A3F2B" w:rsidP="00407CC7">
      <w:pPr>
        <w:tabs>
          <w:tab w:val="left" w:pos="739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CC7" w:rsidRDefault="00407CC7" w:rsidP="00407CC7">
      <w:pPr>
        <w:tabs>
          <w:tab w:val="left" w:pos="739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профессионального тестирования педагогических работников.</w:t>
      </w:r>
    </w:p>
    <w:tbl>
      <w:tblPr>
        <w:tblStyle w:val="a4"/>
        <w:tblW w:w="10490" w:type="dxa"/>
        <w:tblInd w:w="-34" w:type="dxa"/>
        <w:tblLook w:val="04A0" w:firstRow="1" w:lastRow="0" w:firstColumn="1" w:lastColumn="0" w:noHBand="0" w:noVBand="1"/>
      </w:tblPr>
      <w:tblGrid>
        <w:gridCol w:w="1560"/>
        <w:gridCol w:w="1935"/>
        <w:gridCol w:w="1163"/>
        <w:gridCol w:w="1301"/>
        <w:gridCol w:w="2263"/>
        <w:gridCol w:w="2268"/>
      </w:tblGrid>
      <w:tr w:rsidR="00FC3CF9" w:rsidRPr="00376BAE" w:rsidTr="00376B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Прошли тестирование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Из них на первую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 xml:space="preserve">Из них на </w:t>
            </w:r>
            <w:proofErr w:type="gramStart"/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высшую</w:t>
            </w:r>
            <w:proofErr w:type="gram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тестирования на высшую категорию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Средний балл тестирования на первую категорию</w:t>
            </w:r>
          </w:p>
        </w:tc>
      </w:tr>
      <w:tr w:rsidR="008A3885" w:rsidRPr="00376BAE" w:rsidTr="00376B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85" w:rsidRPr="00376BAE" w:rsidRDefault="008A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85" w:rsidRPr="00376BAE" w:rsidRDefault="008A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85" w:rsidRPr="00376BAE" w:rsidRDefault="008A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85" w:rsidRPr="00376BAE" w:rsidRDefault="008A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85" w:rsidRPr="00376BAE" w:rsidRDefault="008A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85" w:rsidRPr="00376BAE" w:rsidRDefault="008A3885" w:rsidP="00AF6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</w:t>
            </w:r>
            <w:r w:rsidR="00AF62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3CF9" w:rsidRPr="00376BAE" w:rsidTr="00376B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FC3CF9" w:rsidRPr="00376BAE" w:rsidTr="00376BA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FC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A34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37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376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260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F9" w:rsidRPr="00376BAE" w:rsidRDefault="00260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A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</w:tbl>
    <w:p w:rsidR="00407CC7" w:rsidRDefault="00407CC7" w:rsidP="0058451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EC0" w:rsidRDefault="00B4027F" w:rsidP="0058451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C5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7230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1EC0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ттестованных работника </w:t>
      </w:r>
      <w:r w:rsidR="00796D8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796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общей численности аттестуемых) </w:t>
      </w:r>
      <w:r w:rsidR="00F31EC0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повысили свои квалификационные категории (в 201</w:t>
      </w:r>
      <w:r w:rsidR="008A3885">
        <w:rPr>
          <w:rFonts w:ascii="Times New Roman" w:eastAsia="Times New Roman" w:hAnsi="Times New Roman" w:cs="Times New Roman"/>
          <w:sz w:val="28"/>
          <w:szCs w:val="28"/>
          <w:lang w:eastAsia="ru-RU"/>
        </w:rPr>
        <w:t>9-20</w:t>
      </w:r>
      <w:r w:rsidR="00F31EC0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уч.г. – </w:t>
      </w:r>
      <w:r w:rsidR="003940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A38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31EC0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796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3885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796D8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F31EC0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A3885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7801B5"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заявителям была проведена внешняя экспертиза</w:t>
      </w:r>
      <w:r w:rsidR="0078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80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директоров, старшие воспитатели ДОУ, заведующие ДОУ, являющиеся внутренними экспертами для аттестуемых своих ОУ посещали уроки, занятия, проверяли документы, доказательную базу, оформляли экспертное заключение, экспертный лист и загружали документы в Систему.</w:t>
      </w:r>
      <w:proofErr w:type="gramEnd"/>
      <w:r w:rsidR="0078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внешние эксперты из числа педагогов нашего района провели внешнюю экспертизу.</w:t>
      </w:r>
    </w:p>
    <w:p w:rsidR="008A3885" w:rsidRDefault="008A3885" w:rsidP="0058451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563" w:type="dxa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1"/>
        <w:gridCol w:w="1761"/>
        <w:gridCol w:w="1761"/>
      </w:tblGrid>
      <w:tr w:rsidR="008A3885" w:rsidRPr="00BD5DF4" w:rsidTr="008A3885">
        <w:tc>
          <w:tcPr>
            <w:tcW w:w="1760" w:type="dxa"/>
          </w:tcPr>
          <w:p w:rsidR="008A3885" w:rsidRPr="00BD5DF4" w:rsidRDefault="008A3885" w:rsidP="002B14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Всего принято заявлений</w:t>
            </w:r>
          </w:p>
        </w:tc>
        <w:tc>
          <w:tcPr>
            <w:tcW w:w="1760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на высшую</w:t>
            </w:r>
          </w:p>
        </w:tc>
        <w:tc>
          <w:tcPr>
            <w:tcW w:w="1761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 xml:space="preserve">из них впервые на </w:t>
            </w:r>
            <w:proofErr w:type="gramStart"/>
            <w:r w:rsidRPr="00BD5DF4">
              <w:rPr>
                <w:kern w:val="24"/>
              </w:rPr>
              <w:t>высшую</w:t>
            </w:r>
            <w:proofErr w:type="gramEnd"/>
          </w:p>
        </w:tc>
        <w:tc>
          <w:tcPr>
            <w:tcW w:w="1761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на первую</w:t>
            </w:r>
          </w:p>
        </w:tc>
        <w:tc>
          <w:tcPr>
            <w:tcW w:w="1761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из них впервые на первую</w:t>
            </w:r>
          </w:p>
        </w:tc>
      </w:tr>
      <w:tr w:rsidR="008A3885" w:rsidRPr="00BD5DF4" w:rsidTr="008A3885"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b/>
                <w:bCs/>
                <w:kern w:val="24"/>
              </w:rPr>
              <w:t>ИТОГО</w:t>
            </w:r>
          </w:p>
        </w:tc>
        <w:tc>
          <w:tcPr>
            <w:tcW w:w="1760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b/>
                <w:bCs/>
                <w:kern w:val="24"/>
              </w:rPr>
              <w:t>115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b/>
                <w:bCs/>
                <w:kern w:val="24"/>
              </w:rPr>
              <w:t>13</w:t>
            </w:r>
          </w:p>
        </w:tc>
        <w:tc>
          <w:tcPr>
            <w:tcW w:w="1761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b/>
                <w:bCs/>
                <w:kern w:val="24"/>
              </w:rPr>
              <w:t>12 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b/>
                <w:bCs/>
                <w:kern w:val="24"/>
              </w:rPr>
              <w:t>102</w:t>
            </w:r>
          </w:p>
        </w:tc>
        <w:tc>
          <w:tcPr>
            <w:tcW w:w="1761" w:type="dxa"/>
            <w:vAlign w:val="center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</w:rPr>
            </w:pPr>
            <w:r w:rsidRPr="00BD5DF4">
              <w:rPr>
                <w:b/>
                <w:bCs/>
                <w:kern w:val="24"/>
              </w:rPr>
              <w:t>57</w:t>
            </w:r>
          </w:p>
        </w:tc>
      </w:tr>
      <w:tr w:rsidR="008A3885" w:rsidRPr="00BD5DF4" w:rsidTr="008A3885"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ДОУ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31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1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1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30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21</w:t>
            </w:r>
          </w:p>
        </w:tc>
      </w:tr>
      <w:tr w:rsidR="008A3885" w:rsidRPr="00BD5DF4" w:rsidTr="008A3885"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школы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75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10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9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65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29</w:t>
            </w:r>
          </w:p>
        </w:tc>
      </w:tr>
      <w:tr w:rsidR="008A3885" w:rsidRPr="00BD5DF4" w:rsidTr="008A3885"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УДОД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8</w:t>
            </w:r>
          </w:p>
        </w:tc>
        <w:tc>
          <w:tcPr>
            <w:tcW w:w="1760" w:type="dxa"/>
          </w:tcPr>
          <w:p w:rsidR="008A3885" w:rsidRPr="00BD5DF4" w:rsidRDefault="008A3885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1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1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7</w:t>
            </w:r>
          </w:p>
        </w:tc>
        <w:tc>
          <w:tcPr>
            <w:tcW w:w="1761" w:type="dxa"/>
          </w:tcPr>
          <w:p w:rsidR="008A3885" w:rsidRPr="00BD5DF4" w:rsidRDefault="008A3885" w:rsidP="002B140A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D5DF4">
              <w:rPr>
                <w:kern w:val="24"/>
              </w:rPr>
              <w:t>7</w:t>
            </w:r>
          </w:p>
        </w:tc>
      </w:tr>
      <w:tr w:rsidR="00A17B04" w:rsidRPr="00BD5DF4" w:rsidTr="008A3885">
        <w:tc>
          <w:tcPr>
            <w:tcW w:w="1760" w:type="dxa"/>
          </w:tcPr>
          <w:p w:rsidR="00A17B04" w:rsidRPr="00BD5DF4" w:rsidRDefault="00A17B04" w:rsidP="002B140A">
            <w:pPr>
              <w:pStyle w:val="a7"/>
              <w:spacing w:before="0" w:beforeAutospacing="0" w:after="0" w:afterAutospacing="0"/>
              <w:jc w:val="center"/>
              <w:rPr>
                <w:kern w:val="24"/>
              </w:rPr>
            </w:pPr>
            <w:r>
              <w:rPr>
                <w:kern w:val="24"/>
              </w:rPr>
              <w:t>ОО</w:t>
            </w:r>
          </w:p>
        </w:tc>
        <w:tc>
          <w:tcPr>
            <w:tcW w:w="1760" w:type="dxa"/>
          </w:tcPr>
          <w:p w:rsidR="00A17B04" w:rsidRPr="00BD5DF4" w:rsidRDefault="00A17B04" w:rsidP="002B140A">
            <w:pPr>
              <w:pStyle w:val="a7"/>
              <w:spacing w:before="0" w:beforeAutospacing="0" w:after="0" w:afterAutospacing="0"/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760" w:type="dxa"/>
          </w:tcPr>
          <w:p w:rsidR="00A17B04" w:rsidRPr="00BD5DF4" w:rsidRDefault="00A17B04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761" w:type="dxa"/>
          </w:tcPr>
          <w:p w:rsidR="00A17B04" w:rsidRPr="00BD5DF4" w:rsidRDefault="00A17B04" w:rsidP="002B140A">
            <w:pPr>
              <w:pStyle w:val="a7"/>
              <w:spacing w:before="0" w:beforeAutospacing="0" w:after="0" w:afterAutospacing="0"/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761" w:type="dxa"/>
          </w:tcPr>
          <w:p w:rsidR="00A17B04" w:rsidRPr="00BD5DF4" w:rsidRDefault="00A17B04" w:rsidP="002B140A">
            <w:pPr>
              <w:pStyle w:val="a7"/>
              <w:tabs>
                <w:tab w:val="left" w:pos="3195"/>
              </w:tabs>
              <w:spacing w:before="0" w:beforeAutospacing="0" w:after="0" w:afterAutospacing="0" w:line="276" w:lineRule="auto"/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761" w:type="dxa"/>
          </w:tcPr>
          <w:p w:rsidR="00A17B04" w:rsidRPr="00BD5DF4" w:rsidRDefault="00A17B04" w:rsidP="002B140A">
            <w:pPr>
              <w:pStyle w:val="a7"/>
              <w:spacing w:before="0" w:beforeAutospacing="0" w:after="0" w:afterAutospacing="0"/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</w:tr>
    </w:tbl>
    <w:p w:rsidR="008A3885" w:rsidRDefault="008A3885" w:rsidP="00584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4CA" w:rsidRDefault="000D14CA" w:rsidP="00584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аттестационных материалов на квалификационные категории поступило из ВСОШ №4,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Большековалинская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МБДОУ «Тургай».</w:t>
      </w:r>
    </w:p>
    <w:p w:rsidR="00A77C6F" w:rsidRPr="0058451F" w:rsidRDefault="00AF0FD4" w:rsidP="00584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доли учителей предметников, имеющих первую и высшую категорию, показывает следующие результаты: </w:t>
      </w:r>
    </w:p>
    <w:p w:rsidR="00AF0FD4" w:rsidRDefault="00AF0FD4" w:rsidP="005845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F4547" w:rsidRPr="0058451F" w:rsidRDefault="00EF4547" w:rsidP="005845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A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Наличие квалификационных категорий у учи</w:t>
      </w:r>
      <w:r w:rsidR="00CC7BC1" w:rsidRPr="00531A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телей предметников на апрель 2021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2113"/>
        <w:gridCol w:w="2113"/>
        <w:gridCol w:w="2113"/>
      </w:tblGrid>
      <w:tr w:rsidR="00EF4547" w:rsidRPr="0058451F" w:rsidTr="00A833DF">
        <w:tc>
          <w:tcPr>
            <w:tcW w:w="675" w:type="dxa"/>
          </w:tcPr>
          <w:p w:rsidR="00EF4547" w:rsidRPr="0058451F" w:rsidRDefault="00EF4547" w:rsidP="0058451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517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9" w:type="dxa"/>
          </w:tcPr>
          <w:p w:rsidR="00EF4547" w:rsidRPr="0058451F" w:rsidRDefault="00EF4547" w:rsidP="0058451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B5176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13" w:type="dxa"/>
          </w:tcPr>
          <w:p w:rsidR="00EF4547" w:rsidRPr="0058451F" w:rsidRDefault="00EF4547" w:rsidP="00531A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имеют категорию </w:t>
            </w:r>
            <w:proofErr w:type="gramStart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2113" w:type="dxa"/>
          </w:tcPr>
          <w:p w:rsidR="00EF4547" w:rsidRPr="0058451F" w:rsidRDefault="00EF4547" w:rsidP="00531A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Высшая</w:t>
            </w:r>
            <w:proofErr w:type="gramEnd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</w:t>
            </w:r>
            <w:proofErr w:type="spellEnd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кат в %</w:t>
            </w:r>
          </w:p>
        </w:tc>
        <w:tc>
          <w:tcPr>
            <w:tcW w:w="2113" w:type="dxa"/>
          </w:tcPr>
          <w:p w:rsidR="00EF4547" w:rsidRPr="0058451F" w:rsidRDefault="00EF4547" w:rsidP="00531A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первая </w:t>
            </w:r>
            <w:proofErr w:type="spellStart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</w:t>
            </w:r>
            <w:proofErr w:type="spellEnd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кат </w:t>
            </w:r>
            <w:proofErr w:type="gramStart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5845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90.91%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18,2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72,7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77.78%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14,8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64,8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77.61%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22,4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77.13%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13,3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65,6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74.51%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7,8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64,7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74.36%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10,3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64,1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72.58%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19,4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62,9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70.59%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29,4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66.67%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22,2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72,2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66.67%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16,7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61.11%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83,3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61.11%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58.33%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56.25%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43,8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37.5%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</w:t>
            </w:r>
          </w:p>
        </w:tc>
      </w:tr>
      <w:tr w:rsidR="00CC7BC1" w:rsidRPr="0058451F" w:rsidTr="00A833DF">
        <w:tc>
          <w:tcPr>
            <w:tcW w:w="675" w:type="dxa"/>
          </w:tcPr>
          <w:p w:rsidR="00CC7BC1" w:rsidRPr="00CC7BC1" w:rsidRDefault="00CC7BC1" w:rsidP="0058451F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B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9" w:type="dxa"/>
          </w:tcPr>
          <w:p w:rsidR="00CC7BC1" w:rsidRPr="00CC7BC1" w:rsidRDefault="00CC7B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черчение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33.33%</w:t>
            </w:r>
          </w:p>
        </w:tc>
        <w:tc>
          <w:tcPr>
            <w:tcW w:w="2113" w:type="dxa"/>
          </w:tcPr>
          <w:p w:rsidR="00CC7BC1" w:rsidRPr="000C611B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2113" w:type="dxa"/>
          </w:tcPr>
          <w:p w:rsidR="00CC7BC1" w:rsidRPr="00CC7BC1" w:rsidRDefault="00CC7B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</w:tr>
    </w:tbl>
    <w:p w:rsidR="00A77C6F" w:rsidRPr="0058451F" w:rsidRDefault="00A77C6F" w:rsidP="00584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FD4" w:rsidRPr="00250E34" w:rsidRDefault="00AF0FD4" w:rsidP="0025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Учителя, 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имеющие </w:t>
      </w:r>
      <w:r w:rsidR="00250E34"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высокий процент по наличию 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r w:rsidR="00250E34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</w:t>
      </w:r>
      <w:r w:rsidR="00250E34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</w:t>
      </w:r>
      <w:r w:rsidR="00250E34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отмечаются по образовательным областям </w:t>
      </w:r>
      <w:r w:rsidR="00BB7A37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«Музыка» (50%), </w:t>
      </w:r>
      <w:r w:rsidR="00AB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«ИЗО» (33,3%), 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«Физика» (3</w:t>
      </w:r>
      <w:r w:rsidR="00AB33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7A37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,3%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AB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«Биология» (</w:t>
      </w:r>
      <w:r w:rsidR="00BB7A37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330F">
        <w:rPr>
          <w:rFonts w:ascii="Times New Roman" w:eastAsia="Times New Roman" w:hAnsi="Times New Roman" w:cs="Times New Roman"/>
          <w:sz w:val="28"/>
          <w:szCs w:val="28"/>
          <w:lang w:eastAsia="ru-RU"/>
        </w:rPr>
        <w:t>9,4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%), «</w:t>
      </w:r>
      <w:r w:rsidR="00AB330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AB330F">
        <w:rPr>
          <w:rFonts w:ascii="Times New Roman" w:eastAsia="Times New Roman" w:hAnsi="Times New Roman" w:cs="Times New Roman"/>
          <w:sz w:val="28"/>
          <w:szCs w:val="28"/>
          <w:lang w:eastAsia="ru-RU"/>
        </w:rPr>
        <w:t>25%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74722"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FFF" w:rsidRPr="00250E34" w:rsidRDefault="00C21FFF" w:rsidP="0025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мониторинга по аттестации на 30 апреля 202</w:t>
      </w:r>
      <w:r w:rsidR="00052C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показал наличие квалификационных категорий у работников </w:t>
      </w:r>
      <w:r w:rsid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составляет 68,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3% от общей численности педагогических работников, увеличилось на 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r w:rsidR="00143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434CE" w:rsidRPr="000D1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РТ - 69,</w:t>
      </w:r>
      <w:r w:rsidR="000D14CA" w:rsidRPr="000D1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 </w:t>
      </w:r>
      <w:r w:rsidR="001434CE" w:rsidRPr="000D1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20</w:t>
      </w:r>
      <w:r w:rsidR="00B5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gramStart"/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.г</w:t>
      </w:r>
      <w:proofErr w:type="spellEnd"/>
      <w:proofErr w:type="gramEnd"/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6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C2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03%</w:t>
      </w:r>
      <w:r w:rsidRPr="00250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РТ – 6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%), имеют высшую категорию 1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1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1,2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14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434CE" w:rsidRP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РТ – 1</w:t>
      </w:r>
      <w:r w:rsidR="003A1D5A" w:rsidRP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9,6</w:t>
      </w:r>
      <w:r w:rsidR="001434CE" w:rsidRP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(в 201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 – 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10,76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%, РТ – 1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="00EC2E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первую категорию – 5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чел, 57,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14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434CE" w:rsidRP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РТ – 50,</w:t>
      </w:r>
      <w:r w:rsidR="003A1D5A" w:rsidRP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434CE" w:rsidRPr="003A1D5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14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201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proofErr w:type="gramEnd"/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чел, 5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7,26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РТ – </w:t>
      </w:r>
      <w:r w:rsidR="00AF59D3">
        <w:rPr>
          <w:rFonts w:ascii="Times New Roman" w:eastAsia="Times New Roman" w:hAnsi="Times New Roman" w:cs="Times New Roman"/>
          <w:sz w:val="28"/>
          <w:szCs w:val="28"/>
          <w:lang w:eastAsia="ru-RU"/>
        </w:rPr>
        <w:t>50,72%</w:t>
      </w:r>
      <w:r w:rsidRPr="00250E3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D34DC" w:rsidRPr="0058451F" w:rsidRDefault="000D34DC" w:rsidP="0058451F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4808" w:rsidRPr="0058451F" w:rsidRDefault="00FC16F2" w:rsidP="0058451F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51F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квалификационных категорий педагогических работников </w:t>
      </w:r>
    </w:p>
    <w:p w:rsidR="00FC16F2" w:rsidRPr="0058451F" w:rsidRDefault="00FC16F2" w:rsidP="0058451F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51F">
        <w:rPr>
          <w:rFonts w:ascii="Times New Roman" w:eastAsia="Calibri" w:hAnsi="Times New Roman" w:cs="Times New Roman"/>
          <w:b/>
          <w:sz w:val="28"/>
          <w:szCs w:val="28"/>
        </w:rPr>
        <w:t>Высокогорского</w:t>
      </w:r>
      <w:r w:rsidR="00814808" w:rsidRPr="0058451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  <w:r w:rsidR="009F1EA4" w:rsidRPr="005845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14808" w:rsidRPr="005845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601" w:tblpY="176"/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8"/>
        <w:gridCol w:w="992"/>
        <w:gridCol w:w="992"/>
        <w:gridCol w:w="709"/>
        <w:gridCol w:w="850"/>
        <w:gridCol w:w="709"/>
        <w:gridCol w:w="851"/>
        <w:gridCol w:w="850"/>
        <w:gridCol w:w="992"/>
        <w:gridCol w:w="708"/>
        <w:gridCol w:w="852"/>
      </w:tblGrid>
      <w:tr w:rsidR="00DD39D3" w:rsidRPr="0058451F" w:rsidTr="00174722">
        <w:trPr>
          <w:trHeight w:val="501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DD39D3" w:rsidRPr="00AA0124" w:rsidRDefault="00DD39D3" w:rsidP="0058451F">
            <w:pPr>
              <w:spacing w:after="0" w:line="240" w:lineRule="auto"/>
              <w:ind w:left="-426" w:firstLine="42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DD39D3" w:rsidRPr="00AA0124" w:rsidRDefault="00BC2707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D39D3"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сего педагогических работников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имеют 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1842" w:type="dxa"/>
            <w:gridSpan w:val="2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категории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  <w:proofErr w:type="spellEnd"/>
          </w:p>
        </w:tc>
      </w:tr>
      <w:tr w:rsidR="00DD39D3" w:rsidRPr="0058451F" w:rsidTr="00174722">
        <w:tc>
          <w:tcPr>
            <w:tcW w:w="1101" w:type="dxa"/>
            <w:vMerge/>
            <w:shd w:val="clear" w:color="auto" w:fill="auto"/>
            <w:vAlign w:val="center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2" w:type="dxa"/>
            <w:shd w:val="clear" w:color="auto" w:fill="auto"/>
          </w:tcPr>
          <w:p w:rsidR="00DD39D3" w:rsidRPr="00AA0124" w:rsidRDefault="00DD39D3" w:rsidP="00584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12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20A6E" w:rsidRPr="0058451F" w:rsidTr="0072302E">
        <w:tc>
          <w:tcPr>
            <w:tcW w:w="1101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985</w:t>
            </w:r>
          </w:p>
        </w:tc>
        <w:tc>
          <w:tcPr>
            <w:tcW w:w="992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676</w:t>
            </w:r>
          </w:p>
        </w:tc>
        <w:tc>
          <w:tcPr>
            <w:tcW w:w="992" w:type="dxa"/>
            <w:shd w:val="clear" w:color="auto" w:fill="auto"/>
          </w:tcPr>
          <w:p w:rsidR="00B20A6E" w:rsidRPr="00AA0124" w:rsidRDefault="00B20A6E" w:rsidP="005C3B6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  <w:r w:rsidR="005C3B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</w:tcPr>
          <w:p w:rsidR="00B20A6E" w:rsidRPr="00AA0124" w:rsidRDefault="00B20A6E" w:rsidP="005C3B6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5C3B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566</w:t>
            </w:r>
          </w:p>
        </w:tc>
        <w:tc>
          <w:tcPr>
            <w:tcW w:w="851" w:type="dxa"/>
            <w:shd w:val="clear" w:color="auto" w:fill="auto"/>
          </w:tcPr>
          <w:p w:rsidR="00B20A6E" w:rsidRPr="00AA0124" w:rsidRDefault="00B20A6E" w:rsidP="005C3B6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="005C3B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309</w:t>
            </w:r>
          </w:p>
        </w:tc>
        <w:tc>
          <w:tcPr>
            <w:tcW w:w="992" w:type="dxa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31,4</w:t>
            </w:r>
          </w:p>
        </w:tc>
        <w:tc>
          <w:tcPr>
            <w:tcW w:w="708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52" w:type="dxa"/>
            <w:shd w:val="clear" w:color="auto" w:fill="auto"/>
          </w:tcPr>
          <w:p w:rsidR="00B20A6E" w:rsidRPr="00AA0124" w:rsidRDefault="00B20A6E" w:rsidP="00B20A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</w:tr>
      <w:tr w:rsidR="00B20A6E" w:rsidRPr="0058451F" w:rsidTr="007A0AD3">
        <w:trPr>
          <w:trHeight w:val="554"/>
        </w:trPr>
        <w:tc>
          <w:tcPr>
            <w:tcW w:w="1101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418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957</w:t>
            </w:r>
          </w:p>
        </w:tc>
        <w:tc>
          <w:tcPr>
            <w:tcW w:w="992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651</w:t>
            </w:r>
          </w:p>
        </w:tc>
        <w:tc>
          <w:tcPr>
            <w:tcW w:w="992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68,03</w:t>
            </w:r>
          </w:p>
        </w:tc>
        <w:tc>
          <w:tcPr>
            <w:tcW w:w="709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50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10,76</w:t>
            </w:r>
          </w:p>
        </w:tc>
        <w:tc>
          <w:tcPr>
            <w:tcW w:w="709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548</w:t>
            </w:r>
          </w:p>
        </w:tc>
        <w:tc>
          <w:tcPr>
            <w:tcW w:w="851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57,26</w:t>
            </w:r>
          </w:p>
        </w:tc>
        <w:tc>
          <w:tcPr>
            <w:tcW w:w="850" w:type="dxa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992" w:type="dxa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31,97</w:t>
            </w:r>
          </w:p>
        </w:tc>
        <w:tc>
          <w:tcPr>
            <w:tcW w:w="708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52" w:type="dxa"/>
            <w:shd w:val="clear" w:color="auto" w:fill="auto"/>
          </w:tcPr>
          <w:p w:rsidR="00B20A6E" w:rsidRPr="00AA0124" w:rsidRDefault="00B20A6E" w:rsidP="00B20A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12,64</w:t>
            </w:r>
          </w:p>
        </w:tc>
      </w:tr>
      <w:tr w:rsidR="00B20A6E" w:rsidRPr="0058451F" w:rsidTr="00174722">
        <w:tc>
          <w:tcPr>
            <w:tcW w:w="1101" w:type="dxa"/>
            <w:shd w:val="clear" w:color="auto" w:fill="auto"/>
            <w:vAlign w:val="center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1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18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966</w:t>
            </w:r>
          </w:p>
        </w:tc>
        <w:tc>
          <w:tcPr>
            <w:tcW w:w="992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621</w:t>
            </w:r>
          </w:p>
        </w:tc>
        <w:tc>
          <w:tcPr>
            <w:tcW w:w="992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64,28</w:t>
            </w:r>
          </w:p>
        </w:tc>
        <w:tc>
          <w:tcPr>
            <w:tcW w:w="709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709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539</w:t>
            </w:r>
          </w:p>
        </w:tc>
        <w:tc>
          <w:tcPr>
            <w:tcW w:w="851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55,79</w:t>
            </w:r>
          </w:p>
        </w:tc>
        <w:tc>
          <w:tcPr>
            <w:tcW w:w="850" w:type="dxa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345</w:t>
            </w:r>
          </w:p>
        </w:tc>
        <w:tc>
          <w:tcPr>
            <w:tcW w:w="992" w:type="dxa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708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52" w:type="dxa"/>
            <w:shd w:val="clear" w:color="auto" w:fill="auto"/>
          </w:tcPr>
          <w:p w:rsidR="00B20A6E" w:rsidRPr="00AA0124" w:rsidRDefault="00B20A6E" w:rsidP="00B20A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1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15,63</w:t>
            </w:r>
          </w:p>
        </w:tc>
      </w:tr>
    </w:tbl>
    <w:p w:rsidR="00366FDA" w:rsidRPr="0058451F" w:rsidRDefault="00366FDA" w:rsidP="0058451F">
      <w:pPr>
        <w:pStyle w:val="1"/>
        <w:ind w:firstLine="708"/>
        <w:jc w:val="both"/>
        <w:rPr>
          <w:sz w:val="28"/>
          <w:szCs w:val="28"/>
        </w:rPr>
      </w:pPr>
    </w:p>
    <w:p w:rsidR="00366FDA" w:rsidRPr="0058451F" w:rsidRDefault="00096B89" w:rsidP="0058451F">
      <w:pPr>
        <w:pStyle w:val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8451F">
        <w:rPr>
          <w:sz w:val="28"/>
          <w:szCs w:val="28"/>
        </w:rPr>
        <w:t>о сравнению с прошлым учебным годом</w:t>
      </w:r>
      <w:r>
        <w:rPr>
          <w:sz w:val="28"/>
          <w:szCs w:val="28"/>
        </w:rPr>
        <w:t xml:space="preserve"> н</w:t>
      </w:r>
      <w:r w:rsidR="00366FDA" w:rsidRPr="0058451F">
        <w:rPr>
          <w:sz w:val="28"/>
          <w:szCs w:val="28"/>
        </w:rPr>
        <w:t xml:space="preserve">аблюдается </w:t>
      </w:r>
      <w:r w:rsidR="0026437E" w:rsidRPr="005E242F">
        <w:rPr>
          <w:sz w:val="28"/>
          <w:szCs w:val="28"/>
        </w:rPr>
        <w:t xml:space="preserve">незначительное </w:t>
      </w:r>
      <w:r w:rsidR="0077079F" w:rsidRPr="0058451F">
        <w:rPr>
          <w:sz w:val="28"/>
          <w:szCs w:val="28"/>
        </w:rPr>
        <w:t xml:space="preserve">повышение </w:t>
      </w:r>
      <w:proofErr w:type="spellStart"/>
      <w:r w:rsidR="0077079F" w:rsidRPr="0058451F">
        <w:rPr>
          <w:sz w:val="28"/>
          <w:szCs w:val="28"/>
        </w:rPr>
        <w:t>категорийности</w:t>
      </w:r>
      <w:proofErr w:type="spellEnd"/>
      <w:r w:rsidR="0077079F" w:rsidRPr="0058451F">
        <w:rPr>
          <w:sz w:val="28"/>
          <w:szCs w:val="28"/>
        </w:rPr>
        <w:t xml:space="preserve"> </w:t>
      </w:r>
      <w:r w:rsidR="00195A29" w:rsidRPr="0058451F">
        <w:rPr>
          <w:sz w:val="28"/>
          <w:szCs w:val="28"/>
        </w:rPr>
        <w:t>педагогических работников</w:t>
      </w:r>
      <w:r w:rsidR="004C3D09">
        <w:rPr>
          <w:sz w:val="28"/>
          <w:szCs w:val="28"/>
        </w:rPr>
        <w:t xml:space="preserve"> на </w:t>
      </w:r>
      <w:r w:rsidR="0026437E">
        <w:rPr>
          <w:sz w:val="28"/>
          <w:szCs w:val="28"/>
        </w:rPr>
        <w:t>0,60</w:t>
      </w:r>
      <w:r w:rsidR="004C3D09">
        <w:rPr>
          <w:sz w:val="28"/>
          <w:szCs w:val="28"/>
        </w:rPr>
        <w:t>%</w:t>
      </w:r>
      <w:r>
        <w:rPr>
          <w:sz w:val="28"/>
          <w:szCs w:val="28"/>
        </w:rPr>
        <w:t xml:space="preserve"> (в связи с открытием нового ДОУ)  </w:t>
      </w:r>
    </w:p>
    <w:p w:rsidR="00BB4797" w:rsidRPr="0058451F" w:rsidRDefault="00BB4797" w:rsidP="005845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466E" w:rsidRPr="0058451F" w:rsidRDefault="00E41EA0" w:rsidP="005845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1E12D3" wp14:editId="1CBACDE4">
            <wp:extent cx="6251330" cy="2743200"/>
            <wp:effectExtent l="0" t="0" r="1651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6FDA" w:rsidRDefault="00366FDA" w:rsidP="0058451F">
      <w:pPr>
        <w:pStyle w:val="1"/>
        <w:ind w:firstLine="708"/>
        <w:jc w:val="both"/>
        <w:rPr>
          <w:sz w:val="28"/>
          <w:szCs w:val="28"/>
        </w:rPr>
      </w:pPr>
    </w:p>
    <w:p w:rsidR="00F6664B" w:rsidRDefault="00F6664B" w:rsidP="0058451F">
      <w:pPr>
        <w:pStyle w:val="1"/>
        <w:ind w:firstLine="708"/>
        <w:jc w:val="both"/>
        <w:rPr>
          <w:sz w:val="28"/>
          <w:szCs w:val="28"/>
        </w:rPr>
      </w:pPr>
    </w:p>
    <w:p w:rsidR="005E242F" w:rsidRPr="0058451F" w:rsidRDefault="005E242F" w:rsidP="0058451F">
      <w:pPr>
        <w:pStyle w:val="1"/>
        <w:ind w:firstLine="708"/>
        <w:jc w:val="both"/>
        <w:rPr>
          <w:sz w:val="28"/>
          <w:szCs w:val="28"/>
        </w:rPr>
      </w:pPr>
    </w:p>
    <w:p w:rsidR="0088366B" w:rsidRPr="00D977C8" w:rsidRDefault="008A1C35" w:rsidP="00D97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Средние показатели наличия квалификационных категорий </w:t>
      </w:r>
      <w:r w:rsidR="00437ABF" w:rsidRPr="00D977C8">
        <w:rPr>
          <w:rFonts w:ascii="Times New Roman" w:hAnsi="Times New Roman" w:cs="Times New Roman"/>
          <w:b/>
          <w:sz w:val="28"/>
          <w:szCs w:val="28"/>
        </w:rPr>
        <w:t xml:space="preserve">в сравнении с </w:t>
      </w:r>
      <w:proofErr w:type="gramStart"/>
      <w:r w:rsidR="00437ABF" w:rsidRPr="00D977C8">
        <w:rPr>
          <w:rFonts w:ascii="Times New Roman" w:hAnsi="Times New Roman" w:cs="Times New Roman"/>
          <w:b/>
          <w:sz w:val="28"/>
          <w:szCs w:val="28"/>
        </w:rPr>
        <w:t>республиканскими</w:t>
      </w:r>
      <w:proofErr w:type="gramEnd"/>
      <w:r w:rsidR="00437ABF" w:rsidRPr="00D977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366B" w:rsidRPr="00D977C8" w:rsidRDefault="0088366B" w:rsidP="00D977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7ABF" w:rsidRPr="00D977C8" w:rsidRDefault="00D977C8" w:rsidP="00D97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C8">
        <w:rPr>
          <w:noProof/>
          <w:lang w:eastAsia="ru-RU"/>
        </w:rPr>
        <w:drawing>
          <wp:inline distT="0" distB="0" distL="0" distR="0" wp14:anchorId="34D4B7B5" wp14:editId="5F987963">
            <wp:extent cx="5585792" cy="3120887"/>
            <wp:effectExtent l="0" t="0" r="15240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37ABF" w:rsidRPr="00D977C8" w:rsidRDefault="00437ABF" w:rsidP="00D97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35" w:rsidRPr="007075AE" w:rsidRDefault="00174722" w:rsidP="00D97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7C8">
        <w:rPr>
          <w:rFonts w:ascii="Times New Roman" w:hAnsi="Times New Roman" w:cs="Times New Roman"/>
          <w:sz w:val="28"/>
          <w:szCs w:val="28"/>
        </w:rPr>
        <w:t xml:space="preserve">По наличию высшей категории по району в сравнении с республикой наблюдается отрицательная динамика в – </w:t>
      </w:r>
      <w:r w:rsidR="007075AE" w:rsidRPr="00D977C8">
        <w:rPr>
          <w:rFonts w:ascii="Times New Roman" w:hAnsi="Times New Roman" w:cs="Times New Roman"/>
          <w:sz w:val="28"/>
          <w:szCs w:val="28"/>
        </w:rPr>
        <w:t>8,</w:t>
      </w:r>
      <w:r w:rsidR="00D977C8">
        <w:rPr>
          <w:rFonts w:ascii="Times New Roman" w:hAnsi="Times New Roman" w:cs="Times New Roman"/>
          <w:sz w:val="28"/>
          <w:szCs w:val="28"/>
        </w:rPr>
        <w:t>43</w:t>
      </w:r>
      <w:r w:rsidRPr="00D977C8">
        <w:rPr>
          <w:rFonts w:ascii="Times New Roman" w:hAnsi="Times New Roman" w:cs="Times New Roman"/>
          <w:sz w:val="28"/>
          <w:szCs w:val="28"/>
        </w:rPr>
        <w:t xml:space="preserve">%  (РТ – </w:t>
      </w:r>
      <w:r w:rsidR="00D977C8">
        <w:rPr>
          <w:rFonts w:ascii="Times New Roman" w:hAnsi="Times New Roman" w:cs="Times New Roman"/>
          <w:sz w:val="28"/>
          <w:szCs w:val="28"/>
        </w:rPr>
        <w:t>19,6</w:t>
      </w:r>
      <w:r w:rsidRPr="00D977C8">
        <w:rPr>
          <w:rFonts w:ascii="Times New Roman" w:hAnsi="Times New Roman" w:cs="Times New Roman"/>
          <w:sz w:val="28"/>
          <w:szCs w:val="28"/>
        </w:rPr>
        <w:t xml:space="preserve">%, ВМР – </w:t>
      </w:r>
      <w:r w:rsidR="00635633" w:rsidRPr="00D977C8">
        <w:rPr>
          <w:rFonts w:ascii="Times New Roman" w:hAnsi="Times New Roman" w:cs="Times New Roman"/>
          <w:sz w:val="28"/>
          <w:szCs w:val="28"/>
        </w:rPr>
        <w:t>11,17</w:t>
      </w:r>
      <w:r w:rsidRPr="00D977C8">
        <w:rPr>
          <w:rFonts w:ascii="Times New Roman" w:hAnsi="Times New Roman" w:cs="Times New Roman"/>
          <w:sz w:val="28"/>
          <w:szCs w:val="28"/>
        </w:rPr>
        <w:t>%)</w:t>
      </w:r>
    </w:p>
    <w:p w:rsidR="00407CC7" w:rsidRDefault="00407CC7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31" w:rsidRPr="007075AE" w:rsidRDefault="004B16D9" w:rsidP="00D97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5AE">
        <w:rPr>
          <w:rFonts w:ascii="Times New Roman" w:hAnsi="Times New Roman" w:cs="Times New Roman"/>
          <w:b/>
          <w:sz w:val="28"/>
          <w:szCs w:val="28"/>
        </w:rPr>
        <w:t>Средние п</w:t>
      </w:r>
      <w:r w:rsidR="00844031" w:rsidRPr="007075AE">
        <w:rPr>
          <w:rFonts w:ascii="Times New Roman" w:hAnsi="Times New Roman" w:cs="Times New Roman"/>
          <w:b/>
          <w:sz w:val="28"/>
          <w:szCs w:val="28"/>
        </w:rPr>
        <w:t xml:space="preserve">оказатели </w:t>
      </w:r>
      <w:r w:rsidRPr="007075AE">
        <w:rPr>
          <w:rFonts w:ascii="Times New Roman" w:hAnsi="Times New Roman" w:cs="Times New Roman"/>
          <w:b/>
          <w:sz w:val="28"/>
          <w:szCs w:val="28"/>
        </w:rPr>
        <w:t xml:space="preserve">профессионального роста работников образования </w:t>
      </w:r>
      <w:r w:rsidR="00844031" w:rsidRPr="007075AE">
        <w:rPr>
          <w:rFonts w:ascii="Times New Roman" w:hAnsi="Times New Roman" w:cs="Times New Roman"/>
          <w:b/>
          <w:sz w:val="28"/>
          <w:szCs w:val="28"/>
        </w:rPr>
        <w:t>за 3 года в сравнении</w:t>
      </w:r>
      <w:r w:rsidR="008A1C35" w:rsidRPr="007075AE">
        <w:rPr>
          <w:rFonts w:ascii="Times New Roman" w:hAnsi="Times New Roman" w:cs="Times New Roman"/>
          <w:b/>
          <w:sz w:val="28"/>
          <w:szCs w:val="28"/>
        </w:rPr>
        <w:t xml:space="preserve"> с РТ</w:t>
      </w:r>
    </w:p>
    <w:tbl>
      <w:tblPr>
        <w:tblW w:w="10364" w:type="dxa"/>
        <w:tblInd w:w="93" w:type="dxa"/>
        <w:tblLook w:val="04A0" w:firstRow="1" w:lastRow="0" w:firstColumn="1" w:lastColumn="0" w:noHBand="0" w:noVBand="1"/>
      </w:tblPr>
      <w:tblGrid>
        <w:gridCol w:w="1433"/>
        <w:gridCol w:w="1418"/>
        <w:gridCol w:w="1843"/>
        <w:gridCol w:w="1417"/>
        <w:gridCol w:w="1560"/>
        <w:gridCol w:w="1275"/>
        <w:gridCol w:w="1418"/>
      </w:tblGrid>
      <w:tr w:rsidR="007075AE" w:rsidRPr="007075AE" w:rsidTr="00844031">
        <w:trPr>
          <w:trHeight w:val="126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категории РТ</w:t>
            </w:r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имеют категории ВМР</w:t>
            </w:r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proofErr w:type="gramEnd"/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высшую </w:t>
            </w:r>
            <w:proofErr w:type="spellStart"/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spellEnd"/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РТ </w:t>
            </w:r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высшую </w:t>
            </w:r>
            <w:proofErr w:type="spellStart"/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кв</w:t>
            </w:r>
            <w:proofErr w:type="gramStart"/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.к</w:t>
            </w:r>
            <w:proofErr w:type="gramEnd"/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</w:t>
            </w:r>
            <w:proofErr w:type="spellEnd"/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ВМР </w:t>
            </w:r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</w:t>
            </w: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A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первую </w:t>
            </w:r>
            <w:proofErr w:type="spellStart"/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 в РТ</w:t>
            </w:r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8A1C35"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031" w:rsidRPr="007075AE" w:rsidRDefault="00844031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первую </w:t>
            </w:r>
            <w:proofErr w:type="spellStart"/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кв</w:t>
            </w:r>
            <w:proofErr w:type="spellEnd"/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кат ВМР </w:t>
            </w:r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proofErr w:type="gramEnd"/>
            <w:r w:rsidR="008A1C35"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635633" w:rsidRPr="007075AE" w:rsidTr="00D977C8">
        <w:trPr>
          <w:trHeight w:val="31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635633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D977C8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635633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D977C8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635633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D977C8" w:rsidP="008A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633" w:rsidRPr="007075AE" w:rsidRDefault="00635633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57,49</w:t>
            </w:r>
          </w:p>
        </w:tc>
      </w:tr>
      <w:tr w:rsidR="007075AE" w:rsidRPr="007075AE" w:rsidTr="007075AE">
        <w:trPr>
          <w:trHeight w:val="35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hAnsi="Times New Roman" w:cs="Times New Roman"/>
                <w:bCs/>
                <w:sz w:val="28"/>
                <w:szCs w:val="28"/>
              </w:rPr>
              <w:t>2019-2020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5AE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F91EAE" w:rsidRDefault="007075AE" w:rsidP="00707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EAE">
              <w:rPr>
                <w:rFonts w:ascii="Times New Roman" w:hAnsi="Times New Roman" w:cs="Times New Roman"/>
                <w:b/>
                <w:sz w:val="28"/>
                <w:szCs w:val="28"/>
              </w:rPr>
              <w:t>68,03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5AE">
              <w:rPr>
                <w:rFonts w:ascii="Times New Roman" w:hAnsi="Times New Roman" w:cs="Times New Roman"/>
                <w:sz w:val="28"/>
                <w:szCs w:val="28"/>
              </w:rPr>
              <w:t>18,82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F91EAE" w:rsidRDefault="007075AE" w:rsidP="00707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EAE">
              <w:rPr>
                <w:rFonts w:ascii="Times New Roman" w:hAnsi="Times New Roman" w:cs="Times New Roman"/>
                <w:b/>
                <w:sz w:val="28"/>
                <w:szCs w:val="28"/>
              </w:rPr>
              <w:t>10,76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5AE">
              <w:rPr>
                <w:rFonts w:ascii="Times New Roman" w:hAnsi="Times New Roman" w:cs="Times New Roman"/>
                <w:sz w:val="28"/>
                <w:szCs w:val="28"/>
              </w:rPr>
              <w:t>50,72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F91EAE" w:rsidRDefault="007075AE" w:rsidP="00707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EAE">
              <w:rPr>
                <w:rFonts w:ascii="Times New Roman" w:hAnsi="Times New Roman" w:cs="Times New Roman"/>
                <w:b/>
                <w:sz w:val="28"/>
                <w:szCs w:val="28"/>
              </w:rPr>
              <w:t>57,26</w:t>
            </w:r>
          </w:p>
        </w:tc>
      </w:tr>
      <w:tr w:rsidR="007075AE" w:rsidRPr="007075AE" w:rsidTr="00174722">
        <w:trPr>
          <w:trHeight w:val="30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70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55,79</w:t>
            </w:r>
          </w:p>
        </w:tc>
      </w:tr>
      <w:tr w:rsidR="007075AE" w:rsidRPr="007075AE" w:rsidTr="00844031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AE" w:rsidRPr="007075AE" w:rsidRDefault="007075AE" w:rsidP="0084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53,37</w:t>
            </w:r>
          </w:p>
        </w:tc>
      </w:tr>
      <w:tr w:rsidR="007075AE" w:rsidRPr="007075AE" w:rsidTr="00174722">
        <w:trPr>
          <w:trHeight w:val="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AE" w:rsidRPr="007075AE" w:rsidRDefault="007075AE" w:rsidP="0013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53,48</w:t>
            </w:r>
          </w:p>
        </w:tc>
      </w:tr>
    </w:tbl>
    <w:p w:rsidR="00844031" w:rsidRDefault="00844031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31" w:rsidRPr="00C21779" w:rsidRDefault="00C21779" w:rsidP="00D82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повышения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A86A93">
        <w:rPr>
          <w:rFonts w:ascii="Times New Roman" w:hAnsi="Times New Roman" w:cs="Times New Roman"/>
          <w:sz w:val="28"/>
          <w:szCs w:val="28"/>
        </w:rPr>
        <w:t>начальником отдела образования и методическ</w:t>
      </w:r>
      <w:r w:rsidR="00F02C8E">
        <w:rPr>
          <w:rFonts w:ascii="Times New Roman" w:hAnsi="Times New Roman" w:cs="Times New Roman"/>
          <w:sz w:val="28"/>
          <w:szCs w:val="28"/>
        </w:rPr>
        <w:t>ой</w:t>
      </w:r>
      <w:r w:rsidR="00A86A93">
        <w:rPr>
          <w:rFonts w:ascii="Times New Roman" w:hAnsi="Times New Roman" w:cs="Times New Roman"/>
          <w:sz w:val="28"/>
          <w:szCs w:val="28"/>
        </w:rPr>
        <w:t xml:space="preserve"> службой </w:t>
      </w:r>
      <w:r>
        <w:rPr>
          <w:rFonts w:ascii="Times New Roman" w:hAnsi="Times New Roman" w:cs="Times New Roman"/>
          <w:sz w:val="28"/>
          <w:szCs w:val="28"/>
        </w:rPr>
        <w:t>с руководителями образовательных организаций проводились собеседования</w:t>
      </w:r>
      <w:r w:rsidR="003D2838">
        <w:rPr>
          <w:rFonts w:ascii="Times New Roman" w:hAnsi="Times New Roman" w:cs="Times New Roman"/>
          <w:sz w:val="28"/>
          <w:szCs w:val="28"/>
        </w:rPr>
        <w:t>, круглые столы</w:t>
      </w:r>
      <w:r>
        <w:rPr>
          <w:rFonts w:ascii="Times New Roman" w:hAnsi="Times New Roman" w:cs="Times New Roman"/>
          <w:sz w:val="28"/>
          <w:szCs w:val="28"/>
        </w:rPr>
        <w:t xml:space="preserve"> с рассмотрением достижения каждого педагога, даны рекомендации по активизации работы по подготовке педагогов к аттестации на высшую квалификационную категорию</w:t>
      </w:r>
      <w:r w:rsidR="008E427F">
        <w:rPr>
          <w:rFonts w:ascii="Times New Roman" w:hAnsi="Times New Roman" w:cs="Times New Roman"/>
          <w:sz w:val="28"/>
          <w:szCs w:val="28"/>
        </w:rPr>
        <w:t xml:space="preserve">, стимулированию творческого роста </w:t>
      </w:r>
      <w:proofErr w:type="spellStart"/>
      <w:r w:rsidR="008E427F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8E427F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9D3346">
        <w:rPr>
          <w:rFonts w:ascii="Times New Roman" w:hAnsi="Times New Roman" w:cs="Times New Roman"/>
          <w:sz w:val="28"/>
          <w:szCs w:val="28"/>
        </w:rPr>
        <w:t xml:space="preserve">. Также были проведены индивидуальные консультации с педагогами, </w:t>
      </w:r>
      <w:r w:rsidR="003D2838">
        <w:rPr>
          <w:rFonts w:ascii="Times New Roman" w:hAnsi="Times New Roman" w:cs="Times New Roman"/>
          <w:sz w:val="28"/>
          <w:szCs w:val="28"/>
        </w:rPr>
        <w:t>и с каждым педагогом</w:t>
      </w:r>
      <w:r w:rsidR="009D3346">
        <w:rPr>
          <w:rFonts w:ascii="Times New Roman" w:hAnsi="Times New Roman" w:cs="Times New Roman"/>
          <w:sz w:val="28"/>
          <w:szCs w:val="28"/>
        </w:rPr>
        <w:t xml:space="preserve"> был разработан индивидуальный маршрут для повышения профессиональной компетентности.</w:t>
      </w:r>
    </w:p>
    <w:p w:rsidR="004B16D9" w:rsidRDefault="004B16D9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42F" w:rsidRDefault="005E242F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42F" w:rsidRDefault="005E242F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0A3" w:rsidRPr="0058451F" w:rsidRDefault="00EA40A3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5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Сравнительные показатели </w:t>
      </w:r>
      <w:r w:rsidR="008C64CA" w:rsidRPr="0058451F">
        <w:rPr>
          <w:rFonts w:ascii="Times New Roman" w:hAnsi="Times New Roman" w:cs="Times New Roman"/>
          <w:b/>
          <w:sz w:val="28"/>
          <w:szCs w:val="28"/>
        </w:rPr>
        <w:t>по наличию</w:t>
      </w:r>
    </w:p>
    <w:p w:rsidR="008C64CA" w:rsidRPr="0058451F" w:rsidRDefault="008C64CA" w:rsidP="0058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51F">
        <w:rPr>
          <w:rFonts w:ascii="Times New Roman" w:hAnsi="Times New Roman" w:cs="Times New Roman"/>
          <w:b/>
          <w:sz w:val="28"/>
          <w:szCs w:val="28"/>
        </w:rPr>
        <w:t xml:space="preserve"> квалификационных категорий педагогов</w:t>
      </w:r>
      <w:r w:rsidR="00DA3FEC">
        <w:rPr>
          <w:rFonts w:ascii="Times New Roman" w:hAnsi="Times New Roman" w:cs="Times New Roman"/>
          <w:b/>
          <w:sz w:val="28"/>
          <w:szCs w:val="28"/>
        </w:rPr>
        <w:t xml:space="preserve"> в разрезе ОУ</w:t>
      </w:r>
      <w:r w:rsidRPr="0058451F">
        <w:rPr>
          <w:rFonts w:ascii="Times New Roman" w:hAnsi="Times New Roman" w:cs="Times New Roman"/>
          <w:b/>
          <w:sz w:val="28"/>
          <w:szCs w:val="28"/>
        </w:rPr>
        <w:t>.</w:t>
      </w:r>
    </w:p>
    <w:p w:rsidR="008C64CA" w:rsidRPr="0058451F" w:rsidRDefault="008C64CA" w:rsidP="00584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545" w:rsidRDefault="00420193" w:rsidP="00250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показатели  по наличию квалификационных категорий отмечаются у педагогических работников среди ОУ - </w:t>
      </w:r>
      <w:proofErr w:type="spellStart"/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Ямашурминская</w:t>
      </w:r>
      <w:proofErr w:type="spellEnd"/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Суксинская</w:t>
      </w:r>
      <w:proofErr w:type="spellEnd"/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proofErr w:type="spellStart"/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Казакларская</w:t>
      </w:r>
      <w:proofErr w:type="spellEnd"/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100%, </w:t>
      </w:r>
      <w:proofErr w:type="spellStart"/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Мульминская</w:t>
      </w:r>
      <w:proofErr w:type="spellEnd"/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– 94,7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Алан-</w:t>
      </w:r>
      <w:proofErr w:type="spellStart"/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Бексерская</w:t>
      </w:r>
      <w:proofErr w:type="spellEnd"/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ООШ – 9</w:t>
      </w:r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33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3F0545" w:rsidRDefault="00420193" w:rsidP="00250E34">
      <w:pPr>
        <w:tabs>
          <w:tab w:val="left" w:pos="179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Низкие показатели –  </w:t>
      </w:r>
      <w:proofErr w:type="gramStart"/>
      <w:r w:rsidR="00B41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Озерная</w:t>
      </w:r>
      <w:proofErr w:type="gramEnd"/>
      <w:r w:rsidR="00B41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– 52,6%, 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ВСОШ №1 – </w:t>
      </w:r>
      <w:r w:rsidR="00B41CDC">
        <w:rPr>
          <w:rFonts w:ascii="Times New Roman" w:eastAsia="Times New Roman" w:hAnsi="Times New Roman" w:cs="Times New Roman"/>
          <w:sz w:val="28"/>
          <w:szCs w:val="28"/>
          <w:lang w:eastAsia="ru-RU"/>
        </w:rPr>
        <w:t>53,9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>%,</w:t>
      </w:r>
      <w:r w:rsidR="003F0545" w:rsidRPr="008F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C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 №4 – 63</w:t>
      </w:r>
      <w:r w:rsidR="003F0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,2%. </w:t>
      </w:r>
    </w:p>
    <w:p w:rsidR="003F0545" w:rsidRDefault="003F0545" w:rsidP="003F0545">
      <w:pPr>
        <w:tabs>
          <w:tab w:val="left" w:pos="179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545" w:rsidRDefault="009D3346" w:rsidP="003F0545">
      <w:pPr>
        <w:tabs>
          <w:tab w:val="left" w:pos="17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126760" wp14:editId="4114A5C4">
            <wp:extent cx="6594231" cy="3877408"/>
            <wp:effectExtent l="0" t="0" r="16510" b="279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0545" w:rsidRDefault="003F0545" w:rsidP="003F0545">
      <w:pPr>
        <w:tabs>
          <w:tab w:val="left" w:pos="179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545" w:rsidRPr="00D847DD" w:rsidRDefault="003F0545" w:rsidP="008E3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7DD">
        <w:rPr>
          <w:rFonts w:ascii="Times New Roman" w:hAnsi="Times New Roman" w:cs="Times New Roman"/>
          <w:sz w:val="28"/>
          <w:szCs w:val="28"/>
        </w:rPr>
        <w:t xml:space="preserve">По сравнению с прошлым годом понизили свою </w:t>
      </w:r>
      <w:proofErr w:type="spellStart"/>
      <w:r w:rsidRPr="00D847DD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Pr="00D847DD">
        <w:rPr>
          <w:rFonts w:ascii="Times New Roman" w:hAnsi="Times New Roman" w:cs="Times New Roman"/>
          <w:sz w:val="28"/>
          <w:szCs w:val="28"/>
        </w:rPr>
        <w:t xml:space="preserve"> </w:t>
      </w:r>
      <w:r w:rsidR="00A5474C">
        <w:rPr>
          <w:rFonts w:ascii="Times New Roman" w:hAnsi="Times New Roman" w:cs="Times New Roman"/>
          <w:sz w:val="28"/>
          <w:szCs w:val="28"/>
        </w:rPr>
        <w:t xml:space="preserve">Озерная СОШ -10,53%, </w:t>
      </w:r>
      <w:proofErr w:type="spellStart"/>
      <w:r w:rsidR="00A5474C">
        <w:rPr>
          <w:rFonts w:ascii="Times New Roman" w:hAnsi="Times New Roman" w:cs="Times New Roman"/>
          <w:sz w:val="28"/>
          <w:szCs w:val="28"/>
        </w:rPr>
        <w:t>Куркачинская</w:t>
      </w:r>
      <w:proofErr w:type="spellEnd"/>
      <w:r w:rsidR="00A5474C">
        <w:rPr>
          <w:rFonts w:ascii="Times New Roman" w:hAnsi="Times New Roman" w:cs="Times New Roman"/>
          <w:sz w:val="28"/>
          <w:szCs w:val="28"/>
        </w:rPr>
        <w:t xml:space="preserve"> СОШ -9,17%, </w:t>
      </w:r>
      <w:proofErr w:type="spellStart"/>
      <w:r w:rsidR="00A5474C">
        <w:rPr>
          <w:rFonts w:ascii="Times New Roman" w:hAnsi="Times New Roman" w:cs="Times New Roman"/>
          <w:sz w:val="28"/>
          <w:szCs w:val="28"/>
        </w:rPr>
        <w:t>Большебитаманская</w:t>
      </w:r>
      <w:proofErr w:type="spellEnd"/>
      <w:r w:rsidR="00A5474C">
        <w:rPr>
          <w:rFonts w:ascii="Times New Roman" w:hAnsi="Times New Roman" w:cs="Times New Roman"/>
          <w:sz w:val="28"/>
          <w:szCs w:val="28"/>
        </w:rPr>
        <w:t xml:space="preserve"> ООШ -8,93%</w:t>
      </w:r>
      <w:r w:rsidRPr="00D847DD">
        <w:rPr>
          <w:rFonts w:ascii="Times New Roman" w:hAnsi="Times New Roman" w:cs="Times New Roman"/>
          <w:sz w:val="28"/>
          <w:szCs w:val="28"/>
        </w:rPr>
        <w:t xml:space="preserve">. Заметно повысили </w:t>
      </w:r>
      <w:proofErr w:type="spellStart"/>
      <w:r w:rsidRPr="00D847DD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Pr="00D847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5474C">
        <w:rPr>
          <w:rFonts w:ascii="Times New Roman" w:hAnsi="Times New Roman" w:cs="Times New Roman"/>
          <w:sz w:val="28"/>
          <w:szCs w:val="28"/>
        </w:rPr>
        <w:t>Б</w:t>
      </w:r>
      <w:r w:rsidR="008E3D70">
        <w:rPr>
          <w:rFonts w:ascii="Times New Roman" w:hAnsi="Times New Roman" w:cs="Times New Roman"/>
          <w:sz w:val="28"/>
          <w:szCs w:val="28"/>
        </w:rPr>
        <w:t>ольшековалинская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7DD">
        <w:rPr>
          <w:rFonts w:ascii="Times New Roman" w:hAnsi="Times New Roman" w:cs="Times New Roman"/>
          <w:sz w:val="28"/>
          <w:szCs w:val="28"/>
        </w:rPr>
        <w:t>ООШ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7DD">
        <w:rPr>
          <w:rFonts w:ascii="Times New Roman" w:hAnsi="Times New Roman" w:cs="Times New Roman"/>
          <w:sz w:val="28"/>
          <w:szCs w:val="28"/>
        </w:rPr>
        <w:t>+</w:t>
      </w:r>
      <w:r w:rsidR="00A5474C">
        <w:rPr>
          <w:rFonts w:ascii="Times New Roman" w:hAnsi="Times New Roman" w:cs="Times New Roman"/>
          <w:sz w:val="28"/>
          <w:szCs w:val="28"/>
        </w:rPr>
        <w:t>23,08</w:t>
      </w:r>
      <w:r w:rsidRPr="00D847DD">
        <w:rPr>
          <w:rFonts w:ascii="Times New Roman" w:hAnsi="Times New Roman" w:cs="Times New Roman"/>
          <w:sz w:val="28"/>
          <w:szCs w:val="28"/>
        </w:rPr>
        <w:t xml:space="preserve">%, </w:t>
      </w:r>
      <w:proofErr w:type="spellStart"/>
      <w:r w:rsidR="00A5474C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+</w:t>
      </w:r>
      <w:r w:rsidR="004913DF">
        <w:rPr>
          <w:rFonts w:ascii="Times New Roman" w:hAnsi="Times New Roman" w:cs="Times New Roman"/>
          <w:sz w:val="28"/>
          <w:szCs w:val="28"/>
        </w:rPr>
        <w:t>15,34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proofErr w:type="spellStart"/>
      <w:r w:rsidR="004913DF">
        <w:rPr>
          <w:rFonts w:ascii="Times New Roman" w:hAnsi="Times New Roman" w:cs="Times New Roman"/>
          <w:sz w:val="28"/>
          <w:szCs w:val="28"/>
        </w:rPr>
        <w:t>Чепчуговская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+ </w:t>
      </w:r>
      <w:r w:rsidR="004913DF">
        <w:rPr>
          <w:rFonts w:ascii="Times New Roman" w:hAnsi="Times New Roman" w:cs="Times New Roman"/>
          <w:sz w:val="28"/>
          <w:szCs w:val="28"/>
        </w:rPr>
        <w:t>12,05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proofErr w:type="spellStart"/>
      <w:r w:rsidR="004913DF">
        <w:rPr>
          <w:rFonts w:ascii="Times New Roman" w:hAnsi="Times New Roman" w:cs="Times New Roman"/>
          <w:sz w:val="28"/>
          <w:szCs w:val="28"/>
        </w:rPr>
        <w:t>Альдермышская</w:t>
      </w:r>
      <w:proofErr w:type="spellEnd"/>
      <w:r w:rsidR="004913DF">
        <w:rPr>
          <w:rFonts w:ascii="Times New Roman" w:hAnsi="Times New Roman" w:cs="Times New Roman"/>
          <w:sz w:val="28"/>
          <w:szCs w:val="28"/>
        </w:rPr>
        <w:t xml:space="preserve"> СОШ +11,4%</w:t>
      </w:r>
    </w:p>
    <w:p w:rsidR="003F0545" w:rsidRDefault="003F0545" w:rsidP="00646C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545">
        <w:rPr>
          <w:rFonts w:ascii="Times New Roman" w:hAnsi="Times New Roman" w:cs="Times New Roman"/>
          <w:b/>
          <w:sz w:val="28"/>
          <w:szCs w:val="28"/>
        </w:rPr>
        <w:t xml:space="preserve">Качественный состав педагогов в школах за </w:t>
      </w:r>
      <w:r w:rsidR="001F2710">
        <w:rPr>
          <w:rFonts w:ascii="Times New Roman" w:hAnsi="Times New Roman" w:cs="Times New Roman"/>
          <w:b/>
          <w:sz w:val="28"/>
          <w:szCs w:val="28"/>
        </w:rPr>
        <w:t>2</w:t>
      </w:r>
      <w:r w:rsidRPr="003F0545">
        <w:rPr>
          <w:rFonts w:ascii="Times New Roman" w:hAnsi="Times New Roman" w:cs="Times New Roman"/>
          <w:b/>
          <w:sz w:val="28"/>
          <w:szCs w:val="28"/>
        </w:rPr>
        <w:t xml:space="preserve"> года (</w:t>
      </w:r>
      <w:proofErr w:type="gramStart"/>
      <w:r w:rsidRPr="003F054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F0545">
        <w:rPr>
          <w:rFonts w:ascii="Times New Roman" w:hAnsi="Times New Roman" w:cs="Times New Roman"/>
          <w:b/>
          <w:sz w:val="28"/>
          <w:szCs w:val="28"/>
        </w:rPr>
        <w:t xml:space="preserve"> %)</w:t>
      </w:r>
    </w:p>
    <w:tbl>
      <w:tblPr>
        <w:tblW w:w="1079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4"/>
        <w:gridCol w:w="851"/>
        <w:gridCol w:w="850"/>
        <w:gridCol w:w="1134"/>
        <w:gridCol w:w="1140"/>
        <w:gridCol w:w="1021"/>
        <w:gridCol w:w="997"/>
        <w:gridCol w:w="866"/>
        <w:gridCol w:w="956"/>
      </w:tblGrid>
      <w:tr w:rsidR="001F2710" w:rsidRPr="00BD3834" w:rsidTr="0072302E">
        <w:trPr>
          <w:trHeight w:val="477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BD3834" w:rsidRDefault="001F2710" w:rsidP="0072302E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BD3834" w:rsidRDefault="001F2710" w:rsidP="0072302E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BD3834" w:rsidRDefault="001F2710" w:rsidP="0072302E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BD3834" w:rsidRDefault="001F2710" w:rsidP="0072302E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Разница </w:t>
            </w:r>
            <w:proofErr w:type="gramStart"/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proofErr w:type="gramEnd"/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:rsidR="001F2710" w:rsidRPr="00BD3834" w:rsidRDefault="001F2710" w:rsidP="0072302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Всего принято заявлений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:rsidR="001F2710" w:rsidRPr="00BD3834" w:rsidRDefault="001F2710" w:rsidP="0072302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 высшую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:rsidR="001F2710" w:rsidRPr="00BD3834" w:rsidRDefault="001F2710" w:rsidP="0072302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из них</w:t>
            </w:r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впервые на </w:t>
            </w:r>
            <w:proofErr w:type="gramStart"/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высшую</w:t>
            </w:r>
            <w:proofErr w:type="gram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:rsidR="001F2710" w:rsidRPr="00BD3834" w:rsidRDefault="001F2710" w:rsidP="0072302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 первую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:rsidR="001F2710" w:rsidRPr="00BD3834" w:rsidRDefault="001F2710" w:rsidP="0072302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D383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из них</w:t>
            </w:r>
            <w:r w:rsidRPr="00BD383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впервые на первую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Альдермышская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82,35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93,75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Бирюлинская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77,42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-1,56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Высокогорская СОШ 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54,35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53,85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-0,5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Высокогорская СОШ 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70,89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-2,89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Высокогорская СОШ №3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77,55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-1,55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Высокогорская СОШ №4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61,82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1,34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Дубьязская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73,33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2,53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Куркачинская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70,83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-9,17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0 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Мульминская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94,74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Мемдельская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86,67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81,25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-5,42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Озерная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63,16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52,63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-10,53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Усадская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70,37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85,71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15,34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Учхозская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84,62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7,05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Чернышевская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69,23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4,94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Чепчуговская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65,22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77,27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EA52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12,05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Шапшинская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85,71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4,76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Ямашурминская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Айбашская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83,33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Алатская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85,71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5,71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Алан-</w:t>
            </w: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Бексерская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88,24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94,12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5,88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Березкинская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EA52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8,33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1F2710" w:rsidRPr="00BD3834" w:rsidTr="0072302E">
        <w:trPr>
          <w:trHeight w:val="382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Большековалинская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61,54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84,62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23,08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</w:tr>
      <w:tr w:rsidR="001F2710" w:rsidRPr="00BD3834" w:rsidTr="0072302E">
        <w:trPr>
          <w:trHeight w:val="356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Большебитаманская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-8,93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Казакларская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Суксинская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  <w:tr w:rsidR="001F2710" w:rsidRPr="00BD3834" w:rsidTr="0072302E">
        <w:trPr>
          <w:trHeight w:val="318"/>
        </w:trPr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Шуманская</w:t>
            </w:r>
            <w:proofErr w:type="spellEnd"/>
            <w:r w:rsidRPr="00E60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91,67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1F2710" w:rsidRPr="00E6051B" w:rsidRDefault="001F2710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E6051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0</w:t>
            </w:r>
          </w:p>
        </w:tc>
      </w:tr>
    </w:tbl>
    <w:p w:rsidR="00420193" w:rsidRPr="0058451F" w:rsidRDefault="00420193" w:rsidP="00584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CF1" w:rsidRDefault="00B56D89" w:rsidP="00F56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</w:t>
      </w:r>
      <w:r w:rsidR="0021454B">
        <w:rPr>
          <w:rFonts w:ascii="Times New Roman" w:hAnsi="Times New Roman" w:cs="Times New Roman"/>
          <w:sz w:val="28"/>
          <w:szCs w:val="28"/>
        </w:rPr>
        <w:t>ьшее количество аттестационных материалов поступило из</w:t>
      </w:r>
      <w:r w:rsidR="00BA6CF1">
        <w:rPr>
          <w:rFonts w:ascii="Times New Roman" w:hAnsi="Times New Roman" w:cs="Times New Roman"/>
          <w:sz w:val="28"/>
          <w:szCs w:val="28"/>
        </w:rPr>
        <w:t xml:space="preserve"> ВСОШ №4, </w:t>
      </w:r>
      <w:proofErr w:type="spellStart"/>
      <w:r w:rsidR="00BA6CF1">
        <w:rPr>
          <w:rFonts w:ascii="Times New Roman" w:hAnsi="Times New Roman" w:cs="Times New Roman"/>
          <w:sz w:val="28"/>
          <w:szCs w:val="28"/>
        </w:rPr>
        <w:t>Большековалинской</w:t>
      </w:r>
      <w:proofErr w:type="spellEnd"/>
      <w:r w:rsidR="00BA6CF1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BA6CF1">
        <w:rPr>
          <w:rFonts w:ascii="Times New Roman" w:hAnsi="Times New Roman" w:cs="Times New Roman"/>
          <w:sz w:val="28"/>
          <w:szCs w:val="28"/>
        </w:rPr>
        <w:t>Усадской</w:t>
      </w:r>
      <w:proofErr w:type="spellEnd"/>
      <w:r w:rsidR="00BA6CF1">
        <w:rPr>
          <w:rFonts w:ascii="Times New Roman" w:hAnsi="Times New Roman" w:cs="Times New Roman"/>
          <w:sz w:val="28"/>
          <w:szCs w:val="28"/>
        </w:rPr>
        <w:t xml:space="preserve"> СОШ, ВСОШ №1</w:t>
      </w:r>
      <w:r w:rsidR="002145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5D9" w:rsidRDefault="00B37E2B" w:rsidP="00F56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Высшая </w:t>
      </w:r>
      <w:r w:rsidR="00F56521">
        <w:rPr>
          <w:rFonts w:ascii="Times New Roman" w:hAnsi="Times New Roman" w:cs="Times New Roman"/>
          <w:sz w:val="28"/>
          <w:szCs w:val="28"/>
        </w:rPr>
        <w:t xml:space="preserve">квалификационная </w:t>
      </w:r>
      <w:r>
        <w:rPr>
          <w:rFonts w:ascii="Times New Roman" w:hAnsi="Times New Roman" w:cs="Times New Roman"/>
          <w:sz w:val="28"/>
          <w:szCs w:val="28"/>
        </w:rPr>
        <w:t xml:space="preserve">категория отсутствует у педагогических работников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8E3D70">
        <w:rPr>
          <w:rFonts w:ascii="Times New Roman" w:hAnsi="Times New Roman" w:cs="Times New Roman"/>
          <w:sz w:val="28"/>
          <w:szCs w:val="28"/>
        </w:rPr>
        <w:t>ольшеб</w:t>
      </w:r>
      <w:r>
        <w:rPr>
          <w:rFonts w:ascii="Times New Roman" w:hAnsi="Times New Roman" w:cs="Times New Roman"/>
          <w:sz w:val="28"/>
          <w:szCs w:val="28"/>
        </w:rPr>
        <w:t>итаманской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D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А.Бексерской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Казакларской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и во всех начальных школах.</w:t>
      </w:r>
    </w:p>
    <w:p w:rsidR="001A4F67" w:rsidRPr="005E4909" w:rsidRDefault="001A4F67" w:rsidP="001A4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показатели  по наличию категорий среди дошкольных учреждений 100% дают 13 садиков – «</w:t>
      </w:r>
      <w:proofErr w:type="spellStart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Умырзая</w:t>
      </w:r>
      <w:proofErr w:type="spellEnd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«Золушка», «Медвежонок», «</w:t>
      </w:r>
      <w:proofErr w:type="spellStart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Алсу</w:t>
      </w:r>
      <w:proofErr w:type="spellEnd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«Гузель», «</w:t>
      </w:r>
      <w:proofErr w:type="spellStart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Черемушка</w:t>
      </w:r>
      <w:proofErr w:type="spellEnd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Чишмекей</w:t>
      </w:r>
      <w:proofErr w:type="spellEnd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«Чулпан», «Чебурашка», «Сказка», «</w:t>
      </w:r>
      <w:proofErr w:type="spellStart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Кояшкай</w:t>
      </w:r>
      <w:proofErr w:type="spellEnd"/>
      <w:r w:rsidRPr="005E49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«Светлячок»</w:t>
      </w:r>
      <w:r w:rsidR="00F56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193" w:rsidRPr="0058451F" w:rsidRDefault="00420193" w:rsidP="00584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46"/>
        <w:gridCol w:w="2460"/>
        <w:gridCol w:w="1246"/>
        <w:gridCol w:w="2312"/>
        <w:gridCol w:w="1246"/>
      </w:tblGrid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B15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B15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sz w:val="24"/>
                <w:szCs w:val="24"/>
              </w:rPr>
              <w:t>имеют категории</w:t>
            </w:r>
            <w:r w:rsidR="00F565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460" w:type="dxa"/>
          </w:tcPr>
          <w:p w:rsidR="00E2035C" w:rsidRPr="00A613CC" w:rsidRDefault="00E2035C" w:rsidP="00B15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46" w:type="dxa"/>
          </w:tcPr>
          <w:p w:rsidR="00E2035C" w:rsidRPr="00A613CC" w:rsidRDefault="00E2035C" w:rsidP="00B15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sz w:val="24"/>
                <w:szCs w:val="24"/>
              </w:rPr>
              <w:t>имеют категории</w:t>
            </w:r>
            <w:r w:rsidR="00F565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312" w:type="dxa"/>
          </w:tcPr>
          <w:p w:rsidR="00E2035C" w:rsidRPr="00A613CC" w:rsidRDefault="00E2035C" w:rsidP="00B15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246" w:type="dxa"/>
          </w:tcPr>
          <w:p w:rsidR="00E2035C" w:rsidRPr="00A613CC" w:rsidRDefault="00E2035C" w:rsidP="00B15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sz w:val="24"/>
                <w:szCs w:val="24"/>
              </w:rPr>
              <w:t>имеют категории</w:t>
            </w:r>
            <w:r w:rsidR="00F565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Умырзая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 w:rsidR="007E6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94,44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«Золушка»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7E634D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93,8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«Радуга»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31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«Медвежонок»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«Белочка»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92,9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Карлыгач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замок»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83,3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«Березка»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31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«Гузель»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7E634D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Подсолнушек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«Салават </w:t>
            </w:r>
            <w:proofErr w:type="gram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Купере</w:t>
            </w:r>
            <w:proofErr w:type="gram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30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«Светлячок» 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7E634D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78,6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«Теремок»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30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Черемушка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7E634D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Петушок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72,73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Дуслык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E2035C" w:rsidRPr="00A613CC" w:rsidTr="0072302E">
        <w:trPr>
          <w:trHeight w:val="31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Чишмекей</w:t>
            </w:r>
            <w:proofErr w:type="spellEnd"/>
            <w:r w:rsidR="007E6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Йолдыз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71,4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1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Шатлык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«Ласточка»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63,64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«Чулпан»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 w:rsidR="007E6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57,1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0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«Чебурашка»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«Тургай»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53,85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0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«Сказка»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Сандугач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53,3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3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«Ромашка»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44,4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0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«Аленушка»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6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«Ак </w:t>
            </w:r>
            <w:proofErr w:type="spellStart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каен</w:t>
            </w:r>
            <w:proofErr w:type="spellEnd"/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37,5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300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«Калинка» 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33,3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E2035C" w:rsidRPr="00A613CC" w:rsidRDefault="007E634D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28,6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035C" w:rsidRPr="00A613CC" w:rsidTr="0072302E">
        <w:trPr>
          <w:trHeight w:val="285"/>
        </w:trPr>
        <w:tc>
          <w:tcPr>
            <w:tcW w:w="1838" w:type="dxa"/>
            <w:shd w:val="clear" w:color="auto" w:fill="auto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0" w:type="dxa"/>
          </w:tcPr>
          <w:p w:rsidR="00E2035C" w:rsidRPr="00A613CC" w:rsidRDefault="007E634D" w:rsidP="007E6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E2035C" w:rsidRPr="00A61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3C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27,3</w:t>
            </w:r>
          </w:p>
        </w:tc>
        <w:tc>
          <w:tcPr>
            <w:tcW w:w="2312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6" w:type="dxa"/>
          </w:tcPr>
          <w:p w:rsidR="00E2035C" w:rsidRPr="00A613CC" w:rsidRDefault="00E2035C" w:rsidP="0072302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76713" w:rsidRPr="0058451F" w:rsidRDefault="00E2035C" w:rsidP="00376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496">
        <w:rPr>
          <w:rFonts w:ascii="Times New Roman" w:hAnsi="Times New Roman" w:cs="Times New Roman"/>
          <w:sz w:val="28"/>
          <w:szCs w:val="28"/>
        </w:rPr>
        <w:t>У 7 ДОУ педагоги не имею квалификационные категории</w:t>
      </w:r>
      <w:r>
        <w:rPr>
          <w:rFonts w:ascii="Times New Roman" w:hAnsi="Times New Roman" w:cs="Times New Roman"/>
          <w:sz w:val="28"/>
          <w:szCs w:val="28"/>
        </w:rPr>
        <w:t>, педагоги на должности работают с малым стажем</w:t>
      </w:r>
      <w:r w:rsidRPr="00724496">
        <w:rPr>
          <w:rFonts w:ascii="Times New Roman" w:hAnsi="Times New Roman" w:cs="Times New Roman"/>
          <w:sz w:val="28"/>
          <w:szCs w:val="28"/>
        </w:rPr>
        <w:t>.</w:t>
      </w:r>
      <w:r w:rsidR="00376713" w:rsidRPr="0037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713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заведующими этих ДОУ было проведено заседание с рассмотрением заполненных карт результативности педагогов, портфолио, даны рекомендации п</w:t>
      </w:r>
      <w:r w:rsidR="00376713" w:rsidRPr="003F2060">
        <w:rPr>
          <w:rFonts w:ascii="Times New Roman" w:hAnsi="Times New Roman" w:cs="Times New Roman"/>
          <w:sz w:val="28"/>
          <w:szCs w:val="28"/>
        </w:rPr>
        <w:t xml:space="preserve">о повышению их профессиональной компетенции, </w:t>
      </w:r>
      <w:r w:rsidR="00376713">
        <w:rPr>
          <w:rFonts w:ascii="Times New Roman" w:hAnsi="Times New Roman" w:cs="Times New Roman"/>
          <w:sz w:val="28"/>
          <w:szCs w:val="28"/>
        </w:rPr>
        <w:t xml:space="preserve">с каждым составлен </w:t>
      </w:r>
      <w:r w:rsidR="00376713" w:rsidRPr="003F2060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376713">
        <w:rPr>
          <w:rFonts w:ascii="Times New Roman" w:hAnsi="Times New Roman" w:cs="Times New Roman"/>
          <w:sz w:val="28"/>
          <w:szCs w:val="28"/>
        </w:rPr>
        <w:t>ый</w:t>
      </w:r>
      <w:r w:rsidR="00376713" w:rsidRPr="003F2060">
        <w:rPr>
          <w:rFonts w:ascii="Times New Roman" w:hAnsi="Times New Roman" w:cs="Times New Roman"/>
          <w:sz w:val="28"/>
          <w:szCs w:val="28"/>
        </w:rPr>
        <w:t xml:space="preserve"> маршрут.  </w:t>
      </w:r>
    </w:p>
    <w:p w:rsidR="005A53CE" w:rsidRDefault="005A53CE" w:rsidP="002B6D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Высшую категорию имеют 1</w:t>
      </w:r>
      <w:r w:rsidR="00E203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педагогов в </w:t>
      </w:r>
      <w:r w:rsidR="00E2035C">
        <w:rPr>
          <w:rFonts w:ascii="Times New Roman" w:hAnsi="Times New Roman" w:cs="Times New Roman"/>
          <w:sz w:val="28"/>
          <w:szCs w:val="28"/>
        </w:rPr>
        <w:t>9</w:t>
      </w:r>
      <w:r w:rsidR="009D2309">
        <w:rPr>
          <w:rFonts w:ascii="Times New Roman" w:hAnsi="Times New Roman" w:cs="Times New Roman"/>
          <w:sz w:val="28"/>
          <w:szCs w:val="28"/>
        </w:rPr>
        <w:t xml:space="preserve"> </w:t>
      </w:r>
      <w:r w:rsidR="00646C0B">
        <w:rPr>
          <w:rFonts w:ascii="Times New Roman" w:hAnsi="Times New Roman" w:cs="Times New Roman"/>
          <w:sz w:val="28"/>
          <w:szCs w:val="28"/>
        </w:rPr>
        <w:t>дошкольных учреждениях</w:t>
      </w:r>
      <w:r w:rsidR="009D2309">
        <w:rPr>
          <w:rFonts w:ascii="Times New Roman" w:hAnsi="Times New Roman" w:cs="Times New Roman"/>
          <w:sz w:val="28"/>
          <w:szCs w:val="28"/>
        </w:rPr>
        <w:t>, что составляет 5% от общей численности педагогических работников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6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07"/>
        <w:gridCol w:w="1842"/>
        <w:gridCol w:w="1985"/>
      </w:tblGrid>
      <w:tr w:rsidR="005A53CE" w:rsidRPr="005A53CE" w:rsidTr="00E2035C">
        <w:trPr>
          <w:trHeight w:val="345"/>
        </w:trPr>
        <w:tc>
          <w:tcPr>
            <w:tcW w:w="2707" w:type="dxa"/>
            <w:vMerge w:val="restart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5A53CE" w:rsidRPr="00E2035C" w:rsidRDefault="005A53CE" w:rsidP="00662CB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ДОУ воспитатели</w:t>
            </w:r>
          </w:p>
        </w:tc>
        <w:tc>
          <w:tcPr>
            <w:tcW w:w="3827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5A53CE" w:rsidRPr="00E2035C" w:rsidRDefault="005A53CE" w:rsidP="00646C0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высш</w:t>
            </w:r>
            <w:r w:rsidR="00646C0B"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ая</w:t>
            </w: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категори</w:t>
            </w:r>
            <w:r w:rsidR="00646C0B"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я</w:t>
            </w:r>
          </w:p>
        </w:tc>
      </w:tr>
      <w:tr w:rsidR="005A53CE" w:rsidRPr="005A53CE" w:rsidTr="00E2035C">
        <w:trPr>
          <w:trHeight w:val="264"/>
        </w:trPr>
        <w:tc>
          <w:tcPr>
            <w:tcW w:w="2707" w:type="dxa"/>
            <w:vMerge/>
            <w:shd w:val="clear" w:color="auto" w:fill="auto"/>
            <w:vAlign w:val="center"/>
            <w:hideMark/>
          </w:tcPr>
          <w:p w:rsidR="005A53CE" w:rsidRPr="00E2035C" w:rsidRDefault="005A53CE" w:rsidP="0066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5A53CE" w:rsidRPr="00E2035C" w:rsidRDefault="005A53CE" w:rsidP="00662CB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5A53CE" w:rsidRPr="00E2035C" w:rsidRDefault="005A53CE" w:rsidP="00662CB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%</w:t>
            </w:r>
          </w:p>
        </w:tc>
      </w:tr>
      <w:tr w:rsidR="00E2035C" w:rsidRPr="005A53CE" w:rsidTr="00E2035C">
        <w:trPr>
          <w:trHeight w:val="241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Байгыш</w:t>
            </w:r>
            <w:proofErr w:type="spellEnd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3,03</w:t>
            </w:r>
          </w:p>
        </w:tc>
      </w:tr>
      <w:tr w:rsidR="00E2035C" w:rsidRPr="005A53CE" w:rsidTr="00E2035C">
        <w:trPr>
          <w:trHeight w:val="230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«Ромашка»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11,1</w:t>
            </w:r>
          </w:p>
        </w:tc>
      </w:tr>
      <w:tr w:rsidR="00E2035C" w:rsidRPr="005A53CE" w:rsidTr="00E2035C">
        <w:trPr>
          <w:trHeight w:val="221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«Белочка»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7,14</w:t>
            </w:r>
          </w:p>
        </w:tc>
      </w:tr>
      <w:tr w:rsidR="00E2035C" w:rsidRPr="005A53CE" w:rsidTr="00E2035C">
        <w:trPr>
          <w:trHeight w:val="196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Рябинушка</w:t>
            </w:r>
            <w:proofErr w:type="spellEnd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5,56</w:t>
            </w:r>
          </w:p>
        </w:tc>
      </w:tr>
      <w:tr w:rsidR="00E2035C" w:rsidRPr="005A53CE" w:rsidTr="00E2035C">
        <w:trPr>
          <w:trHeight w:val="329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«Солнышко» 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12,5</w:t>
            </w:r>
          </w:p>
        </w:tc>
      </w:tr>
      <w:tr w:rsidR="00E2035C" w:rsidRPr="005A53CE" w:rsidTr="00E2035C">
        <w:trPr>
          <w:trHeight w:val="262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«Петушок»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18,2</w:t>
            </w:r>
          </w:p>
        </w:tc>
      </w:tr>
      <w:tr w:rsidR="00E2035C" w:rsidRPr="005A53CE" w:rsidTr="00E2035C">
        <w:trPr>
          <w:trHeight w:val="238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Сандугач</w:t>
            </w:r>
            <w:proofErr w:type="spellEnd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6,67</w:t>
            </w:r>
          </w:p>
        </w:tc>
      </w:tr>
      <w:tr w:rsidR="00E2035C" w:rsidRPr="005A53CE" w:rsidTr="00E2035C">
        <w:trPr>
          <w:trHeight w:val="229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>Бэлэкэч</w:t>
            </w:r>
            <w:proofErr w:type="spellEnd"/>
            <w:r w:rsidRPr="00E2035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»  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14,29</w:t>
            </w:r>
          </w:p>
        </w:tc>
      </w:tr>
      <w:tr w:rsidR="00E2035C" w:rsidRPr="005A53CE" w:rsidTr="00E2035C">
        <w:trPr>
          <w:trHeight w:val="218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 w:rsidRPr="00E2035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Айгуль</w:t>
            </w:r>
            <w:proofErr w:type="spellEnd"/>
            <w:r w:rsidRPr="00E2035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color w:val="333333"/>
                <w:kern w:val="24"/>
                <w:sz w:val="28"/>
                <w:szCs w:val="28"/>
                <w:lang w:eastAsia="ru-RU"/>
              </w:rPr>
              <w:t>14,29</w:t>
            </w:r>
          </w:p>
        </w:tc>
      </w:tr>
      <w:tr w:rsidR="00E2035C" w:rsidRPr="005A53CE" w:rsidTr="00E2035C">
        <w:trPr>
          <w:trHeight w:val="218"/>
        </w:trPr>
        <w:tc>
          <w:tcPr>
            <w:tcW w:w="2707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E2035C" w:rsidRPr="00E2035C" w:rsidRDefault="00E2035C" w:rsidP="0072302E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8"/>
                <w:szCs w:val="28"/>
                <w:lang w:eastAsia="ru-RU"/>
              </w:rPr>
              <w:t> всего</w:t>
            </w:r>
          </w:p>
        </w:tc>
        <w:tc>
          <w:tcPr>
            <w:tcW w:w="184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E2035C" w:rsidRPr="00E2035C" w:rsidRDefault="00E2035C" w:rsidP="0072302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03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5%</w:t>
            </w:r>
          </w:p>
        </w:tc>
      </w:tr>
    </w:tbl>
    <w:p w:rsidR="00921614" w:rsidRDefault="00921614" w:rsidP="003040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13" w:rsidRDefault="00376713" w:rsidP="00B155E9">
      <w:pPr>
        <w:pStyle w:val="1"/>
        <w:ind w:firstLine="708"/>
        <w:jc w:val="both"/>
        <w:rPr>
          <w:sz w:val="28"/>
          <w:szCs w:val="28"/>
        </w:rPr>
      </w:pPr>
      <w:r w:rsidRPr="00376713">
        <w:rPr>
          <w:sz w:val="28"/>
          <w:szCs w:val="28"/>
        </w:rPr>
        <w:t xml:space="preserve">Качественный состав по дополнительному образованию показывает, что имеют </w:t>
      </w:r>
      <w:proofErr w:type="spellStart"/>
      <w:r w:rsidRPr="00376713">
        <w:rPr>
          <w:sz w:val="28"/>
          <w:szCs w:val="28"/>
        </w:rPr>
        <w:t>кв</w:t>
      </w:r>
      <w:proofErr w:type="spellEnd"/>
      <w:r w:rsidRPr="00376713">
        <w:rPr>
          <w:sz w:val="28"/>
          <w:szCs w:val="28"/>
        </w:rPr>
        <w:t xml:space="preserve"> категории 50% педагогов, высшая категория – 3% (1 чел). </w:t>
      </w:r>
    </w:p>
    <w:p w:rsidR="00376713" w:rsidRDefault="00376713" w:rsidP="00376713">
      <w:pPr>
        <w:pStyle w:val="1"/>
        <w:ind w:firstLine="142"/>
        <w:rPr>
          <w:sz w:val="28"/>
          <w:szCs w:val="28"/>
        </w:rPr>
      </w:pPr>
      <w:r w:rsidRPr="00376713">
        <w:rPr>
          <w:sz w:val="28"/>
          <w:szCs w:val="28"/>
        </w:rPr>
        <w:t xml:space="preserve">ДООЦ «Каскад» имеют </w:t>
      </w:r>
      <w:proofErr w:type="spellStart"/>
      <w:r w:rsidRPr="00376713">
        <w:rPr>
          <w:sz w:val="28"/>
          <w:szCs w:val="28"/>
        </w:rPr>
        <w:t>кв</w:t>
      </w:r>
      <w:proofErr w:type="spellEnd"/>
      <w:r w:rsidRPr="00376713">
        <w:rPr>
          <w:sz w:val="28"/>
          <w:szCs w:val="28"/>
        </w:rPr>
        <w:t xml:space="preserve"> категории 100% педагогов, ДДТ «</w:t>
      </w:r>
      <w:proofErr w:type="spellStart"/>
      <w:r w:rsidRPr="00376713">
        <w:rPr>
          <w:sz w:val="28"/>
          <w:szCs w:val="28"/>
        </w:rPr>
        <w:t>Балкыш</w:t>
      </w:r>
      <w:proofErr w:type="spellEnd"/>
      <w:r w:rsidRPr="00376713">
        <w:rPr>
          <w:sz w:val="28"/>
          <w:szCs w:val="28"/>
        </w:rPr>
        <w:t>» - 42%, ЦВР «</w:t>
      </w:r>
      <w:proofErr w:type="spellStart"/>
      <w:r w:rsidRPr="00376713">
        <w:rPr>
          <w:sz w:val="28"/>
          <w:szCs w:val="28"/>
        </w:rPr>
        <w:t>Тулпар</w:t>
      </w:r>
      <w:proofErr w:type="spellEnd"/>
      <w:r w:rsidRPr="00376713">
        <w:rPr>
          <w:sz w:val="28"/>
          <w:szCs w:val="28"/>
        </w:rPr>
        <w:t>» - 38,5%.</w:t>
      </w:r>
    </w:p>
    <w:p w:rsidR="00376713" w:rsidRPr="00376713" w:rsidRDefault="00376713" w:rsidP="00376713">
      <w:pPr>
        <w:pStyle w:val="1"/>
        <w:ind w:firstLine="142"/>
        <w:rPr>
          <w:sz w:val="28"/>
          <w:szCs w:val="28"/>
        </w:rPr>
      </w:pPr>
    </w:p>
    <w:p w:rsidR="00223041" w:rsidRDefault="00376713" w:rsidP="0058451F">
      <w:pPr>
        <w:pStyle w:val="1"/>
        <w:ind w:firstLine="142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DDD1C8" wp14:editId="07E6E6A8">
            <wp:extent cx="5890846" cy="2778369"/>
            <wp:effectExtent l="0" t="0" r="15240" b="222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66C3C" w:rsidRDefault="00166C3C" w:rsidP="0058451F">
      <w:pPr>
        <w:pStyle w:val="1"/>
        <w:ind w:firstLine="708"/>
        <w:jc w:val="both"/>
        <w:rPr>
          <w:b/>
          <w:i/>
          <w:sz w:val="28"/>
          <w:szCs w:val="28"/>
        </w:rPr>
      </w:pPr>
    </w:p>
    <w:p w:rsidR="00E25C38" w:rsidRPr="008928B7" w:rsidRDefault="00F66539" w:rsidP="00250E34">
      <w:pPr>
        <w:pStyle w:val="1"/>
        <w:ind w:firstLine="708"/>
        <w:jc w:val="both"/>
        <w:rPr>
          <w:sz w:val="28"/>
          <w:szCs w:val="28"/>
        </w:rPr>
      </w:pPr>
      <w:r w:rsidRPr="00250E34">
        <w:rPr>
          <w:b/>
          <w:i/>
          <w:sz w:val="28"/>
          <w:szCs w:val="28"/>
        </w:rPr>
        <w:lastRenderedPageBreak/>
        <w:t>Вывод.</w:t>
      </w:r>
      <w:r w:rsidR="00EA40A3" w:rsidRPr="00250E34">
        <w:rPr>
          <w:b/>
          <w:i/>
          <w:sz w:val="28"/>
          <w:szCs w:val="28"/>
        </w:rPr>
        <w:t xml:space="preserve"> </w:t>
      </w:r>
      <w:r w:rsidRPr="00250E34">
        <w:rPr>
          <w:sz w:val="28"/>
          <w:szCs w:val="28"/>
        </w:rPr>
        <w:t>Аттестация в районе про</w:t>
      </w:r>
      <w:r w:rsidR="00E54F7E" w:rsidRPr="00250E34">
        <w:rPr>
          <w:sz w:val="28"/>
          <w:szCs w:val="28"/>
        </w:rPr>
        <w:t>ш</w:t>
      </w:r>
      <w:r w:rsidRPr="00250E34">
        <w:rPr>
          <w:sz w:val="28"/>
          <w:szCs w:val="28"/>
        </w:rPr>
        <w:t xml:space="preserve">ла без нарушений и способствовала повышению профессиональной компетентности педагогов района. </w:t>
      </w:r>
      <w:r w:rsidR="00D83273" w:rsidRPr="00250E34">
        <w:rPr>
          <w:sz w:val="28"/>
          <w:szCs w:val="28"/>
        </w:rPr>
        <w:t xml:space="preserve"> </w:t>
      </w:r>
      <w:r w:rsidR="00E25C38" w:rsidRPr="00250E34">
        <w:rPr>
          <w:sz w:val="28"/>
          <w:szCs w:val="28"/>
        </w:rPr>
        <w:t xml:space="preserve">Аттестация для педагогов </w:t>
      </w:r>
      <w:r w:rsidR="00300D7A">
        <w:rPr>
          <w:sz w:val="28"/>
          <w:szCs w:val="28"/>
        </w:rPr>
        <w:t xml:space="preserve">является </w:t>
      </w:r>
      <w:r w:rsidR="00E25C38" w:rsidRPr="00250E34">
        <w:rPr>
          <w:sz w:val="28"/>
          <w:szCs w:val="28"/>
        </w:rPr>
        <w:t xml:space="preserve">стимулом для профессионального роста, активизировалось участие педагогов в профессиональных конкурсах, фестивалях, конференциях, обобщают опыт на семинарах, на своих сайтах, в сборниках, в СМИ. </w:t>
      </w:r>
      <w:r w:rsidR="00705949">
        <w:rPr>
          <w:sz w:val="28"/>
          <w:szCs w:val="28"/>
        </w:rPr>
        <w:t>В связи с открытием нового дошкольного учреждения н</w:t>
      </w:r>
      <w:r w:rsidR="00DA3FEC" w:rsidRPr="00250E34">
        <w:rPr>
          <w:sz w:val="28"/>
          <w:szCs w:val="28"/>
        </w:rPr>
        <w:t xml:space="preserve">аблюдается </w:t>
      </w:r>
      <w:r w:rsidR="00705949">
        <w:rPr>
          <w:sz w:val="28"/>
          <w:szCs w:val="28"/>
        </w:rPr>
        <w:t xml:space="preserve">незначительное </w:t>
      </w:r>
      <w:r w:rsidR="00DA3FEC" w:rsidRPr="00250E34">
        <w:rPr>
          <w:sz w:val="28"/>
          <w:szCs w:val="28"/>
        </w:rPr>
        <w:t xml:space="preserve">повышение численности педагогов имеющих категории. </w:t>
      </w:r>
      <w:r w:rsidR="00CA05ED">
        <w:rPr>
          <w:sz w:val="28"/>
          <w:szCs w:val="28"/>
        </w:rPr>
        <w:t>У</w:t>
      </w:r>
      <w:r w:rsidR="00A833DF" w:rsidRPr="00250E34">
        <w:rPr>
          <w:sz w:val="28"/>
          <w:szCs w:val="28"/>
        </w:rPr>
        <w:t xml:space="preserve"> </w:t>
      </w:r>
      <w:r w:rsidR="00646C0B" w:rsidRPr="00250E34">
        <w:rPr>
          <w:sz w:val="28"/>
          <w:szCs w:val="28"/>
        </w:rPr>
        <w:t xml:space="preserve">7 </w:t>
      </w:r>
      <w:r w:rsidR="00A833DF" w:rsidRPr="00250E34">
        <w:rPr>
          <w:sz w:val="28"/>
          <w:szCs w:val="28"/>
        </w:rPr>
        <w:t>дошкольных учреждений педагогические работники не имеют категории</w:t>
      </w:r>
      <w:r w:rsidR="00DA3FEC" w:rsidRPr="00250E34">
        <w:rPr>
          <w:sz w:val="28"/>
          <w:szCs w:val="28"/>
        </w:rPr>
        <w:t xml:space="preserve">, Наличие педагогов с высшей категорией в районе – </w:t>
      </w:r>
      <w:r w:rsidR="00CA05ED">
        <w:rPr>
          <w:sz w:val="28"/>
          <w:szCs w:val="28"/>
        </w:rPr>
        <w:t>11,17</w:t>
      </w:r>
      <w:r w:rsidR="00DA3FEC" w:rsidRPr="00250E34">
        <w:rPr>
          <w:sz w:val="28"/>
          <w:szCs w:val="28"/>
        </w:rPr>
        <w:t xml:space="preserve">%  </w:t>
      </w:r>
      <w:r w:rsidR="00DA3FEC" w:rsidRPr="00BE3E11">
        <w:rPr>
          <w:sz w:val="28"/>
          <w:szCs w:val="28"/>
        </w:rPr>
        <w:t xml:space="preserve">намного ниже республиканского показателя – </w:t>
      </w:r>
      <w:r w:rsidR="008928B7" w:rsidRPr="00BE3E11">
        <w:rPr>
          <w:sz w:val="28"/>
          <w:szCs w:val="28"/>
        </w:rPr>
        <w:t>1</w:t>
      </w:r>
      <w:r w:rsidR="00BE3E11" w:rsidRPr="00BE3E11">
        <w:rPr>
          <w:sz w:val="28"/>
          <w:szCs w:val="28"/>
        </w:rPr>
        <w:t>9,6</w:t>
      </w:r>
      <w:r w:rsidR="00DA3FEC" w:rsidRPr="00BE3E11">
        <w:rPr>
          <w:sz w:val="28"/>
          <w:szCs w:val="28"/>
        </w:rPr>
        <w:t>%.</w:t>
      </w:r>
    </w:p>
    <w:p w:rsidR="00E91B05" w:rsidRDefault="00E54F7E" w:rsidP="00250E34">
      <w:pPr>
        <w:pStyle w:val="1"/>
        <w:ind w:firstLine="708"/>
        <w:jc w:val="both"/>
        <w:rPr>
          <w:sz w:val="28"/>
          <w:szCs w:val="28"/>
          <w:lang w:eastAsia="ru-RU"/>
        </w:rPr>
      </w:pPr>
      <w:proofErr w:type="gramStart"/>
      <w:r w:rsidRPr="00250E34">
        <w:rPr>
          <w:sz w:val="28"/>
          <w:szCs w:val="28"/>
          <w:lang w:eastAsia="ru-RU"/>
        </w:rPr>
        <w:t xml:space="preserve">Для </w:t>
      </w:r>
      <w:r w:rsidR="00A833DF" w:rsidRPr="00250E34">
        <w:rPr>
          <w:sz w:val="28"/>
          <w:szCs w:val="28"/>
          <w:lang w:eastAsia="ru-RU"/>
        </w:rPr>
        <w:t xml:space="preserve">дальнейшей работы по повышению </w:t>
      </w:r>
      <w:proofErr w:type="spellStart"/>
      <w:r w:rsidRPr="00250E34">
        <w:rPr>
          <w:sz w:val="28"/>
          <w:szCs w:val="28"/>
          <w:lang w:eastAsia="ru-RU"/>
        </w:rPr>
        <w:t>категорийности</w:t>
      </w:r>
      <w:proofErr w:type="spellEnd"/>
      <w:r w:rsidRPr="00250E34">
        <w:rPr>
          <w:sz w:val="28"/>
          <w:szCs w:val="28"/>
          <w:lang w:eastAsia="ru-RU"/>
        </w:rPr>
        <w:t xml:space="preserve"> </w:t>
      </w:r>
      <w:r w:rsidR="00A833DF" w:rsidRPr="00250E34">
        <w:rPr>
          <w:sz w:val="28"/>
          <w:szCs w:val="28"/>
          <w:lang w:eastAsia="ru-RU"/>
        </w:rPr>
        <w:t>администрации обр</w:t>
      </w:r>
      <w:r w:rsidR="00CA05ED">
        <w:rPr>
          <w:sz w:val="28"/>
          <w:szCs w:val="28"/>
          <w:lang w:eastAsia="ru-RU"/>
        </w:rPr>
        <w:t>азовательных учреждений, методической службе</w:t>
      </w:r>
      <w:r w:rsidR="00A833DF" w:rsidRPr="00250E34">
        <w:rPr>
          <w:sz w:val="28"/>
          <w:szCs w:val="28"/>
          <w:lang w:eastAsia="ru-RU"/>
        </w:rPr>
        <w:t xml:space="preserve"> отдела образования необходимо вести работу с педагогическими работниками</w:t>
      </w:r>
      <w:r w:rsidRPr="00250E34">
        <w:rPr>
          <w:sz w:val="28"/>
          <w:szCs w:val="28"/>
          <w:lang w:eastAsia="ru-RU"/>
        </w:rPr>
        <w:t xml:space="preserve"> в </w:t>
      </w:r>
      <w:proofErr w:type="spellStart"/>
      <w:r w:rsidRPr="00250E34">
        <w:rPr>
          <w:sz w:val="28"/>
          <w:szCs w:val="28"/>
          <w:lang w:eastAsia="ru-RU"/>
        </w:rPr>
        <w:t>межаттестационный</w:t>
      </w:r>
      <w:proofErr w:type="spellEnd"/>
      <w:r w:rsidRPr="00250E34">
        <w:rPr>
          <w:sz w:val="28"/>
          <w:szCs w:val="28"/>
          <w:lang w:eastAsia="ru-RU"/>
        </w:rPr>
        <w:t xml:space="preserve"> период</w:t>
      </w:r>
      <w:r w:rsidR="00A833DF" w:rsidRPr="00250E34">
        <w:rPr>
          <w:sz w:val="28"/>
          <w:szCs w:val="28"/>
          <w:lang w:eastAsia="ru-RU"/>
        </w:rPr>
        <w:t xml:space="preserve">, активизировать </w:t>
      </w:r>
      <w:r w:rsidR="005220AB" w:rsidRPr="00250E34">
        <w:rPr>
          <w:sz w:val="28"/>
          <w:szCs w:val="28"/>
          <w:lang w:eastAsia="ru-RU"/>
        </w:rPr>
        <w:t xml:space="preserve">их </w:t>
      </w:r>
      <w:r w:rsidR="00A833DF" w:rsidRPr="00250E34">
        <w:rPr>
          <w:sz w:val="28"/>
          <w:szCs w:val="28"/>
          <w:lang w:eastAsia="ru-RU"/>
        </w:rPr>
        <w:t xml:space="preserve">участие </w:t>
      </w:r>
      <w:r w:rsidRPr="00250E34">
        <w:rPr>
          <w:sz w:val="28"/>
          <w:szCs w:val="28"/>
          <w:lang w:eastAsia="ru-RU"/>
        </w:rPr>
        <w:t xml:space="preserve"> в конкурсах, </w:t>
      </w:r>
      <w:r w:rsidR="00A833DF" w:rsidRPr="00250E34">
        <w:rPr>
          <w:sz w:val="28"/>
          <w:szCs w:val="28"/>
          <w:lang w:eastAsia="ru-RU"/>
        </w:rPr>
        <w:t xml:space="preserve">в </w:t>
      </w:r>
      <w:r w:rsidRPr="00250E34">
        <w:rPr>
          <w:sz w:val="28"/>
          <w:szCs w:val="28"/>
          <w:lang w:eastAsia="ru-RU"/>
        </w:rPr>
        <w:t>открытых мероприятия на муниципальном и республиканском уровнях, транслирова</w:t>
      </w:r>
      <w:r w:rsidR="00A833DF" w:rsidRPr="00250E34">
        <w:rPr>
          <w:sz w:val="28"/>
          <w:szCs w:val="28"/>
          <w:lang w:eastAsia="ru-RU"/>
        </w:rPr>
        <w:t>ть</w:t>
      </w:r>
      <w:r w:rsidRPr="00250E34">
        <w:rPr>
          <w:sz w:val="28"/>
          <w:szCs w:val="28"/>
          <w:lang w:eastAsia="ru-RU"/>
        </w:rPr>
        <w:t xml:space="preserve"> опыт</w:t>
      </w:r>
      <w:r w:rsidR="00A833DF" w:rsidRPr="00250E34">
        <w:rPr>
          <w:sz w:val="28"/>
          <w:szCs w:val="28"/>
          <w:lang w:eastAsia="ru-RU"/>
        </w:rPr>
        <w:t xml:space="preserve"> </w:t>
      </w:r>
      <w:r w:rsidRPr="00250E34">
        <w:rPr>
          <w:sz w:val="28"/>
          <w:szCs w:val="28"/>
          <w:lang w:eastAsia="ru-RU"/>
        </w:rPr>
        <w:t>и практически</w:t>
      </w:r>
      <w:r w:rsidR="00A833DF" w:rsidRPr="00250E34">
        <w:rPr>
          <w:sz w:val="28"/>
          <w:szCs w:val="28"/>
          <w:lang w:eastAsia="ru-RU"/>
        </w:rPr>
        <w:t xml:space="preserve">е </w:t>
      </w:r>
      <w:r w:rsidRPr="00250E34">
        <w:rPr>
          <w:sz w:val="28"/>
          <w:szCs w:val="28"/>
          <w:lang w:eastAsia="ru-RU"/>
        </w:rPr>
        <w:t>результат</w:t>
      </w:r>
      <w:r w:rsidR="00A833DF" w:rsidRPr="00250E34">
        <w:rPr>
          <w:sz w:val="28"/>
          <w:szCs w:val="28"/>
          <w:lang w:eastAsia="ru-RU"/>
        </w:rPr>
        <w:t>ы</w:t>
      </w:r>
      <w:r w:rsidRPr="00250E34">
        <w:rPr>
          <w:sz w:val="28"/>
          <w:szCs w:val="28"/>
          <w:lang w:eastAsia="ru-RU"/>
        </w:rPr>
        <w:t xml:space="preserve"> своей профессиональной деятельности</w:t>
      </w:r>
      <w:r w:rsidR="00A833DF" w:rsidRPr="00250E34">
        <w:rPr>
          <w:sz w:val="28"/>
          <w:szCs w:val="28"/>
          <w:lang w:eastAsia="ru-RU"/>
        </w:rPr>
        <w:t xml:space="preserve">, </w:t>
      </w:r>
      <w:r w:rsidRPr="00250E34">
        <w:rPr>
          <w:sz w:val="28"/>
          <w:szCs w:val="28"/>
          <w:lang w:eastAsia="ru-RU"/>
        </w:rPr>
        <w:t>повыш</w:t>
      </w:r>
      <w:r w:rsidR="00A833DF" w:rsidRPr="00250E34">
        <w:rPr>
          <w:sz w:val="28"/>
          <w:szCs w:val="28"/>
          <w:lang w:eastAsia="ru-RU"/>
        </w:rPr>
        <w:t>ать</w:t>
      </w:r>
      <w:r w:rsidRPr="00250E34">
        <w:rPr>
          <w:sz w:val="28"/>
          <w:szCs w:val="28"/>
          <w:lang w:eastAsia="ru-RU"/>
        </w:rPr>
        <w:t xml:space="preserve"> ка</w:t>
      </w:r>
      <w:r w:rsidR="00DA3FEC" w:rsidRPr="00250E34">
        <w:rPr>
          <w:sz w:val="28"/>
          <w:szCs w:val="28"/>
          <w:lang w:eastAsia="ru-RU"/>
        </w:rPr>
        <w:t>чества результативности детей.</w:t>
      </w:r>
      <w:proofErr w:type="gramEnd"/>
      <w:r w:rsidR="00DA3FEC" w:rsidRPr="00250E34">
        <w:rPr>
          <w:sz w:val="28"/>
          <w:szCs w:val="28"/>
          <w:lang w:eastAsia="ru-RU"/>
        </w:rPr>
        <w:t xml:space="preserve"> Р</w:t>
      </w:r>
      <w:r w:rsidRPr="00250E34">
        <w:rPr>
          <w:sz w:val="28"/>
          <w:szCs w:val="28"/>
          <w:lang w:eastAsia="ru-RU"/>
        </w:rPr>
        <w:t>екомендуется оказывать помощь и консультации работник</w:t>
      </w:r>
      <w:r w:rsidR="00BE3E11">
        <w:rPr>
          <w:sz w:val="28"/>
          <w:szCs w:val="28"/>
          <w:lang w:eastAsia="ru-RU"/>
        </w:rPr>
        <w:t>ам</w:t>
      </w:r>
      <w:r w:rsidRPr="00250E34">
        <w:rPr>
          <w:sz w:val="28"/>
          <w:szCs w:val="28"/>
          <w:lang w:eastAsia="ru-RU"/>
        </w:rPr>
        <w:t xml:space="preserve"> на этом этапе, чтобы аттестуемый смог осознать свои достижения, соотнести их с требованиями, п</w:t>
      </w:r>
      <w:r w:rsidR="00195A29" w:rsidRPr="00250E34">
        <w:rPr>
          <w:sz w:val="28"/>
          <w:szCs w:val="28"/>
          <w:lang w:eastAsia="ru-RU"/>
        </w:rPr>
        <w:t>редъявляемыми в ходе аттестации</w:t>
      </w:r>
      <w:r w:rsidR="007F40C7" w:rsidRPr="00250E34">
        <w:rPr>
          <w:sz w:val="28"/>
          <w:szCs w:val="28"/>
          <w:lang w:eastAsia="ru-RU"/>
        </w:rPr>
        <w:t>.</w:t>
      </w:r>
      <w:r w:rsidR="00195A29" w:rsidRPr="00250E34">
        <w:rPr>
          <w:sz w:val="28"/>
          <w:szCs w:val="28"/>
          <w:lang w:eastAsia="ru-RU"/>
        </w:rPr>
        <w:t xml:space="preserve"> </w:t>
      </w:r>
      <w:r w:rsidR="007F40C7" w:rsidRPr="00250E34">
        <w:rPr>
          <w:sz w:val="28"/>
          <w:szCs w:val="28"/>
          <w:lang w:eastAsia="ru-RU"/>
        </w:rPr>
        <w:t>А</w:t>
      </w:r>
      <w:r w:rsidR="00195A29" w:rsidRPr="00250E34">
        <w:rPr>
          <w:sz w:val="28"/>
          <w:szCs w:val="28"/>
          <w:lang w:eastAsia="ru-RU"/>
        </w:rPr>
        <w:t xml:space="preserve">ктивизировать работу по подготовке педагогов, достигающих высоких результатов в своей деятельности, к аттестации на высшую квалификационную категорию. </w:t>
      </w:r>
    </w:p>
    <w:p w:rsidR="00E91B05" w:rsidRDefault="000D0757" w:rsidP="00250E34">
      <w:pPr>
        <w:pStyle w:val="1"/>
        <w:ind w:firstLine="708"/>
        <w:jc w:val="both"/>
        <w:rPr>
          <w:sz w:val="28"/>
          <w:szCs w:val="28"/>
          <w:lang w:eastAsia="ru-RU"/>
        </w:rPr>
      </w:pPr>
      <w:r w:rsidRPr="00250E34">
        <w:rPr>
          <w:sz w:val="28"/>
          <w:szCs w:val="28"/>
          <w:lang w:eastAsia="ru-RU"/>
        </w:rPr>
        <w:t>Администрации дошкольных учреждений и учреждений дополнительного образования необходимо принять меры по повышению мотиваций к профессиональному росту педагогов</w:t>
      </w:r>
      <w:r w:rsidR="004C3D09" w:rsidRPr="00250E34">
        <w:rPr>
          <w:sz w:val="28"/>
          <w:szCs w:val="28"/>
          <w:lang w:eastAsia="ru-RU"/>
        </w:rPr>
        <w:t>.</w:t>
      </w:r>
      <w:r w:rsidR="005220AB" w:rsidRPr="00250E34">
        <w:rPr>
          <w:sz w:val="28"/>
          <w:szCs w:val="28"/>
          <w:lang w:eastAsia="ru-RU"/>
        </w:rPr>
        <w:t xml:space="preserve"> </w:t>
      </w:r>
    </w:p>
    <w:p w:rsidR="00E91B05" w:rsidRDefault="005220AB" w:rsidP="00250E34">
      <w:pPr>
        <w:pStyle w:val="1"/>
        <w:ind w:firstLine="708"/>
        <w:jc w:val="both"/>
        <w:rPr>
          <w:sz w:val="28"/>
          <w:szCs w:val="28"/>
          <w:lang w:eastAsia="ru-RU"/>
        </w:rPr>
      </w:pPr>
      <w:r w:rsidRPr="00250E34">
        <w:rPr>
          <w:sz w:val="28"/>
          <w:szCs w:val="28"/>
          <w:lang w:eastAsia="ru-RU"/>
        </w:rPr>
        <w:t xml:space="preserve">Внутренним экспертам осуществлять предварительный анализ результатов деятельности педагогов, претендующих на категорию, заблаговременно начинать подготовку к предстоящей аттестации. </w:t>
      </w:r>
      <w:r w:rsidR="00F02C8E" w:rsidRPr="00250E34">
        <w:rPr>
          <w:sz w:val="28"/>
          <w:szCs w:val="28"/>
          <w:lang w:eastAsia="ru-RU"/>
        </w:rPr>
        <w:t xml:space="preserve">Усилить </w:t>
      </w:r>
      <w:proofErr w:type="gramStart"/>
      <w:r w:rsidR="00F02C8E" w:rsidRPr="00250E34">
        <w:rPr>
          <w:sz w:val="28"/>
          <w:szCs w:val="28"/>
          <w:lang w:eastAsia="ru-RU"/>
        </w:rPr>
        <w:t>контроль за</w:t>
      </w:r>
      <w:proofErr w:type="gramEnd"/>
      <w:r w:rsidR="00F02C8E" w:rsidRPr="00250E34">
        <w:rPr>
          <w:sz w:val="28"/>
          <w:szCs w:val="28"/>
          <w:lang w:eastAsia="ru-RU"/>
        </w:rPr>
        <w:t xml:space="preserve"> качеством подготовки аттестационных материалов педагогов.</w:t>
      </w:r>
      <w:r w:rsidR="00BE3E11">
        <w:rPr>
          <w:sz w:val="28"/>
          <w:szCs w:val="28"/>
          <w:lang w:eastAsia="ru-RU"/>
        </w:rPr>
        <w:t xml:space="preserve"> </w:t>
      </w:r>
    </w:p>
    <w:p w:rsidR="00E91B05" w:rsidRDefault="00853D97" w:rsidP="00250E34">
      <w:pPr>
        <w:pStyle w:val="1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="00BE3E11">
        <w:rPr>
          <w:sz w:val="28"/>
          <w:szCs w:val="28"/>
          <w:lang w:eastAsia="ru-RU"/>
        </w:rPr>
        <w:t xml:space="preserve"> целью повышения уровня </w:t>
      </w:r>
      <w:r>
        <w:rPr>
          <w:sz w:val="28"/>
          <w:szCs w:val="28"/>
          <w:lang w:eastAsia="ru-RU"/>
        </w:rPr>
        <w:t>профессиональной</w:t>
      </w:r>
      <w:r w:rsidR="00BE3E1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компетентности</w:t>
      </w:r>
      <w:r w:rsidR="00BE3E11">
        <w:rPr>
          <w:sz w:val="28"/>
          <w:szCs w:val="28"/>
          <w:lang w:eastAsia="ru-RU"/>
        </w:rPr>
        <w:t xml:space="preserve"> личностного и профессионального потенциала педагогов разработать индивидуальную программу профессионального развития педагогов, </w:t>
      </w:r>
      <w:r>
        <w:rPr>
          <w:sz w:val="28"/>
          <w:szCs w:val="28"/>
          <w:lang w:eastAsia="ru-RU"/>
        </w:rPr>
        <w:t>продолжив</w:t>
      </w:r>
      <w:r w:rsidR="00BE3E11">
        <w:rPr>
          <w:sz w:val="28"/>
          <w:szCs w:val="28"/>
          <w:lang w:eastAsia="ru-RU"/>
        </w:rPr>
        <w:t xml:space="preserve"> внедрение в практику работы педагогов составление индивидуального плана повышения профессионального уровня на </w:t>
      </w:r>
      <w:proofErr w:type="spellStart"/>
      <w:r w:rsidR="00BE3E11">
        <w:rPr>
          <w:sz w:val="28"/>
          <w:szCs w:val="28"/>
          <w:lang w:eastAsia="ru-RU"/>
        </w:rPr>
        <w:t>межаттестационный</w:t>
      </w:r>
      <w:proofErr w:type="spellEnd"/>
      <w:r w:rsidR="00BE3E11">
        <w:rPr>
          <w:sz w:val="28"/>
          <w:szCs w:val="28"/>
          <w:lang w:eastAsia="ru-RU"/>
        </w:rPr>
        <w:t xml:space="preserve"> период</w:t>
      </w:r>
      <w:r>
        <w:rPr>
          <w:sz w:val="28"/>
          <w:szCs w:val="28"/>
          <w:lang w:eastAsia="ru-RU"/>
        </w:rPr>
        <w:t xml:space="preserve">. </w:t>
      </w:r>
    </w:p>
    <w:p w:rsidR="00BE3E11" w:rsidRDefault="00853D97" w:rsidP="00250E34">
      <w:pPr>
        <w:pStyle w:val="1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Обновить стенды с материалами по аттестации педагогических кадров, усилить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качеством заполнения личных кабинетов педагогов в Системе</w:t>
      </w:r>
      <w:r w:rsidR="005E242F">
        <w:rPr>
          <w:sz w:val="28"/>
          <w:szCs w:val="28"/>
          <w:lang w:eastAsia="ru-RU"/>
        </w:rPr>
        <w:t>.</w:t>
      </w:r>
      <w:r w:rsidR="00BE3E11">
        <w:rPr>
          <w:sz w:val="28"/>
          <w:szCs w:val="28"/>
          <w:lang w:eastAsia="ru-RU"/>
        </w:rPr>
        <w:t xml:space="preserve">  </w:t>
      </w:r>
    </w:p>
    <w:p w:rsidR="00BB4797" w:rsidRPr="00250E34" w:rsidRDefault="00BB4797" w:rsidP="00250E3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418DA" w:rsidRPr="00250E34" w:rsidRDefault="000418DA" w:rsidP="00250E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E34">
        <w:rPr>
          <w:rFonts w:ascii="Times New Roman" w:hAnsi="Times New Roman" w:cs="Times New Roman"/>
          <w:b/>
          <w:sz w:val="28"/>
          <w:szCs w:val="28"/>
        </w:rPr>
        <w:t>З</w:t>
      </w:r>
      <w:r w:rsidR="00F226C9" w:rsidRPr="00250E34">
        <w:rPr>
          <w:rFonts w:ascii="Times New Roman" w:hAnsi="Times New Roman" w:cs="Times New Roman"/>
          <w:b/>
          <w:sz w:val="28"/>
          <w:szCs w:val="28"/>
        </w:rPr>
        <w:t>адач</w:t>
      </w:r>
      <w:r w:rsidRPr="00250E34">
        <w:rPr>
          <w:rFonts w:ascii="Times New Roman" w:hAnsi="Times New Roman" w:cs="Times New Roman"/>
          <w:b/>
          <w:sz w:val="28"/>
          <w:szCs w:val="28"/>
        </w:rPr>
        <w:t xml:space="preserve">и по аттестации </w:t>
      </w:r>
      <w:r w:rsidR="00F872E0" w:rsidRPr="00250E34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Pr="00250E34">
        <w:rPr>
          <w:rFonts w:ascii="Times New Roman" w:hAnsi="Times New Roman" w:cs="Times New Roman"/>
          <w:b/>
          <w:sz w:val="28"/>
          <w:szCs w:val="28"/>
        </w:rPr>
        <w:t>на 20</w:t>
      </w:r>
      <w:r w:rsidR="00646C0B" w:rsidRPr="00250E34">
        <w:rPr>
          <w:rFonts w:ascii="Times New Roman" w:hAnsi="Times New Roman" w:cs="Times New Roman"/>
          <w:b/>
          <w:sz w:val="28"/>
          <w:szCs w:val="28"/>
        </w:rPr>
        <w:t>2</w:t>
      </w:r>
      <w:r w:rsidR="00CA05ED">
        <w:rPr>
          <w:rFonts w:ascii="Times New Roman" w:hAnsi="Times New Roman" w:cs="Times New Roman"/>
          <w:b/>
          <w:sz w:val="28"/>
          <w:szCs w:val="28"/>
        </w:rPr>
        <w:t>1</w:t>
      </w:r>
      <w:r w:rsidRPr="00250E34">
        <w:rPr>
          <w:rFonts w:ascii="Times New Roman" w:hAnsi="Times New Roman" w:cs="Times New Roman"/>
          <w:b/>
          <w:sz w:val="28"/>
          <w:szCs w:val="28"/>
        </w:rPr>
        <w:t>-20</w:t>
      </w:r>
      <w:r w:rsidR="009615D9" w:rsidRPr="00250E34">
        <w:rPr>
          <w:rFonts w:ascii="Times New Roman" w:hAnsi="Times New Roman" w:cs="Times New Roman"/>
          <w:b/>
          <w:sz w:val="28"/>
          <w:szCs w:val="28"/>
        </w:rPr>
        <w:t>2</w:t>
      </w:r>
      <w:r w:rsidR="00CA05ED">
        <w:rPr>
          <w:rFonts w:ascii="Times New Roman" w:hAnsi="Times New Roman" w:cs="Times New Roman"/>
          <w:b/>
          <w:sz w:val="28"/>
          <w:szCs w:val="28"/>
        </w:rPr>
        <w:t>2</w:t>
      </w:r>
      <w:r w:rsidRPr="00250E3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A5069" w:rsidRPr="00250E34" w:rsidRDefault="00FA5069" w:rsidP="00250E3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E34">
        <w:rPr>
          <w:rFonts w:ascii="Times New Roman" w:hAnsi="Times New Roman" w:cs="Times New Roman"/>
          <w:sz w:val="28"/>
          <w:szCs w:val="28"/>
        </w:rPr>
        <w:t>Продолжить работу по оказанию методической</w:t>
      </w:r>
      <w:r w:rsidR="00A01F84" w:rsidRPr="00250E34">
        <w:rPr>
          <w:rFonts w:ascii="Times New Roman" w:hAnsi="Times New Roman" w:cs="Times New Roman"/>
          <w:sz w:val="28"/>
          <w:szCs w:val="28"/>
        </w:rPr>
        <w:t xml:space="preserve">, организационной, информационной поддержки </w:t>
      </w:r>
      <w:r w:rsidRPr="00250E34">
        <w:rPr>
          <w:rFonts w:ascii="Times New Roman" w:hAnsi="Times New Roman" w:cs="Times New Roman"/>
          <w:sz w:val="28"/>
          <w:szCs w:val="28"/>
        </w:rPr>
        <w:t>педагог</w:t>
      </w:r>
      <w:r w:rsidR="00A01F84" w:rsidRPr="00250E34">
        <w:rPr>
          <w:rFonts w:ascii="Times New Roman" w:hAnsi="Times New Roman" w:cs="Times New Roman"/>
          <w:sz w:val="28"/>
          <w:szCs w:val="28"/>
        </w:rPr>
        <w:t>ов</w:t>
      </w:r>
      <w:r w:rsidRPr="00250E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50E34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250E34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F84508" w:rsidRPr="00250E34" w:rsidRDefault="002C466A" w:rsidP="00250E3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Активизировать подготовку педагогов на первую и высшую квалификационную категорию через их методическое сопровождение</w:t>
      </w:r>
      <w:r w:rsidR="00CE0AD3" w:rsidRPr="00250E3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340CD" w:rsidRPr="00250E34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в дошкольных образовательных учреждений и организаций дополнительного образования</w:t>
      </w:r>
      <w:r w:rsidR="00F84508" w:rsidRPr="00250E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7309D" w:rsidRPr="00250E34" w:rsidRDefault="00B7309D" w:rsidP="00250E3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E34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оперативное информирование педагогических работников о действующем законодательстве, касающемся организации </w:t>
      </w:r>
      <w:r w:rsidR="00CE0AD3" w:rsidRPr="00250E34">
        <w:rPr>
          <w:rFonts w:ascii="Times New Roman" w:hAnsi="Times New Roman" w:cs="Times New Roman"/>
          <w:color w:val="000000"/>
          <w:sz w:val="28"/>
          <w:szCs w:val="28"/>
        </w:rPr>
        <w:t xml:space="preserve">и проведении </w:t>
      </w:r>
      <w:r w:rsidRPr="00250E34">
        <w:rPr>
          <w:rFonts w:ascii="Times New Roman" w:hAnsi="Times New Roman" w:cs="Times New Roman"/>
          <w:color w:val="000000"/>
          <w:sz w:val="28"/>
          <w:szCs w:val="28"/>
        </w:rPr>
        <w:t>аттестации.</w:t>
      </w:r>
    </w:p>
    <w:p w:rsidR="00853D97" w:rsidRPr="00853D97" w:rsidRDefault="00853D97" w:rsidP="00853D9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D97">
        <w:rPr>
          <w:rFonts w:ascii="Times New Roman" w:hAnsi="Times New Roman" w:cs="Times New Roman"/>
          <w:sz w:val="28"/>
          <w:szCs w:val="28"/>
        </w:rPr>
        <w:lastRenderedPageBreak/>
        <w:t xml:space="preserve">С целью определения соответствия квалификационным требованиям </w:t>
      </w:r>
      <w:proofErr w:type="spellStart"/>
      <w:r w:rsidRPr="00853D97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853D97">
        <w:rPr>
          <w:rFonts w:ascii="Times New Roman" w:hAnsi="Times New Roman" w:cs="Times New Roman"/>
          <w:sz w:val="28"/>
          <w:szCs w:val="28"/>
        </w:rPr>
        <w:t xml:space="preserve"> совершенствовать профессиональное развитие работающих педагогов</w:t>
      </w:r>
    </w:p>
    <w:p w:rsidR="00853D97" w:rsidRPr="00250E34" w:rsidRDefault="00853D97" w:rsidP="00853D97">
      <w:pPr>
        <w:pStyle w:val="1"/>
        <w:numPr>
          <w:ilvl w:val="0"/>
          <w:numId w:val="2"/>
        </w:numPr>
        <w:ind w:left="0" w:firstLine="0"/>
        <w:jc w:val="both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Своевременно проводить аттестацию на подтверждение соответствия занимаемой должности педагогических работников</w:t>
      </w:r>
    </w:p>
    <w:p w:rsidR="00853D97" w:rsidRPr="00250E34" w:rsidRDefault="00853D97" w:rsidP="00217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309D" w:rsidRPr="00250E34" w:rsidRDefault="00B7309D" w:rsidP="00250E3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3BB" w:rsidRPr="00250E34" w:rsidRDefault="003153BB" w:rsidP="00250E34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0E34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250E34">
        <w:rPr>
          <w:rFonts w:ascii="Times New Roman" w:hAnsi="Times New Roman" w:cs="Times New Roman"/>
          <w:sz w:val="28"/>
          <w:szCs w:val="28"/>
        </w:rPr>
        <w:t>Фатхриева</w:t>
      </w:r>
      <w:proofErr w:type="spellEnd"/>
      <w:r w:rsidRPr="00250E34"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4D0464" w:rsidRPr="00250E34" w:rsidRDefault="004D0464" w:rsidP="00250E34">
      <w:pPr>
        <w:pStyle w:val="a3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3549A" w:rsidRPr="00250E34" w:rsidRDefault="0033549A" w:rsidP="00250E3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6C9" w:rsidRPr="00250E34" w:rsidRDefault="00F226C9" w:rsidP="00250E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26C9" w:rsidRPr="00250E34" w:rsidSect="00AF0FD4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E60BC"/>
    <w:multiLevelType w:val="multilevel"/>
    <w:tmpl w:val="15CED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742D42F3"/>
    <w:multiLevelType w:val="hybridMultilevel"/>
    <w:tmpl w:val="D93E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F5692"/>
    <w:multiLevelType w:val="hybridMultilevel"/>
    <w:tmpl w:val="9EA23F54"/>
    <w:lvl w:ilvl="0" w:tplc="D2C8BE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0D"/>
    <w:rsid w:val="000010F8"/>
    <w:rsid w:val="00017185"/>
    <w:rsid w:val="0003051C"/>
    <w:rsid w:val="000340CD"/>
    <w:rsid w:val="000418DA"/>
    <w:rsid w:val="000419FA"/>
    <w:rsid w:val="00052C7D"/>
    <w:rsid w:val="00054474"/>
    <w:rsid w:val="00060EA4"/>
    <w:rsid w:val="0007172C"/>
    <w:rsid w:val="000954B4"/>
    <w:rsid w:val="00096B89"/>
    <w:rsid w:val="000B23B4"/>
    <w:rsid w:val="000C55EB"/>
    <w:rsid w:val="000C611B"/>
    <w:rsid w:val="000D0757"/>
    <w:rsid w:val="000D14CA"/>
    <w:rsid w:val="000D34DC"/>
    <w:rsid w:val="000D4D3C"/>
    <w:rsid w:val="000E339E"/>
    <w:rsid w:val="000E53BD"/>
    <w:rsid w:val="001042F4"/>
    <w:rsid w:val="001060A7"/>
    <w:rsid w:val="00110158"/>
    <w:rsid w:val="00120928"/>
    <w:rsid w:val="00124539"/>
    <w:rsid w:val="00125FA7"/>
    <w:rsid w:val="00132469"/>
    <w:rsid w:val="00140D4D"/>
    <w:rsid w:val="001434CE"/>
    <w:rsid w:val="001448C8"/>
    <w:rsid w:val="00161D23"/>
    <w:rsid w:val="00166C3C"/>
    <w:rsid w:val="001723BB"/>
    <w:rsid w:val="00173E70"/>
    <w:rsid w:val="00174722"/>
    <w:rsid w:val="00177228"/>
    <w:rsid w:val="00180545"/>
    <w:rsid w:val="00185C4B"/>
    <w:rsid w:val="00195A29"/>
    <w:rsid w:val="001966D8"/>
    <w:rsid w:val="001A3F2B"/>
    <w:rsid w:val="001A4F67"/>
    <w:rsid w:val="001B7AD5"/>
    <w:rsid w:val="001C4C7B"/>
    <w:rsid w:val="001C62F1"/>
    <w:rsid w:val="001D0597"/>
    <w:rsid w:val="001D2429"/>
    <w:rsid w:val="001D7CE6"/>
    <w:rsid w:val="001F2710"/>
    <w:rsid w:val="001F5FA5"/>
    <w:rsid w:val="00201A78"/>
    <w:rsid w:val="00210982"/>
    <w:rsid w:val="0021454B"/>
    <w:rsid w:val="00215DB6"/>
    <w:rsid w:val="00217B1D"/>
    <w:rsid w:val="00223041"/>
    <w:rsid w:val="00243378"/>
    <w:rsid w:val="00250E34"/>
    <w:rsid w:val="002603E1"/>
    <w:rsid w:val="0026437E"/>
    <w:rsid w:val="0027417F"/>
    <w:rsid w:val="00292193"/>
    <w:rsid w:val="00297247"/>
    <w:rsid w:val="00297605"/>
    <w:rsid w:val="002B140A"/>
    <w:rsid w:val="002B36CE"/>
    <w:rsid w:val="002B6DB1"/>
    <w:rsid w:val="002C165C"/>
    <w:rsid w:val="002C466A"/>
    <w:rsid w:val="002E370C"/>
    <w:rsid w:val="002E5A3D"/>
    <w:rsid w:val="00300D7A"/>
    <w:rsid w:val="00304064"/>
    <w:rsid w:val="00310936"/>
    <w:rsid w:val="003153BB"/>
    <w:rsid w:val="003165E3"/>
    <w:rsid w:val="00325E1C"/>
    <w:rsid w:val="003327A2"/>
    <w:rsid w:val="0033549A"/>
    <w:rsid w:val="00364D93"/>
    <w:rsid w:val="00366FDA"/>
    <w:rsid w:val="00370AC2"/>
    <w:rsid w:val="00376713"/>
    <w:rsid w:val="00376BAE"/>
    <w:rsid w:val="0038145C"/>
    <w:rsid w:val="00382E4A"/>
    <w:rsid w:val="00393BAF"/>
    <w:rsid w:val="003940B7"/>
    <w:rsid w:val="003A1D5A"/>
    <w:rsid w:val="003B3724"/>
    <w:rsid w:val="003B57F6"/>
    <w:rsid w:val="003D1482"/>
    <w:rsid w:val="003D22B9"/>
    <w:rsid w:val="003D2838"/>
    <w:rsid w:val="003F0545"/>
    <w:rsid w:val="003F2060"/>
    <w:rsid w:val="00407CC7"/>
    <w:rsid w:val="00420193"/>
    <w:rsid w:val="004258B6"/>
    <w:rsid w:val="00432B59"/>
    <w:rsid w:val="004342F9"/>
    <w:rsid w:val="00437ABF"/>
    <w:rsid w:val="004478B2"/>
    <w:rsid w:val="00483340"/>
    <w:rsid w:val="004913DF"/>
    <w:rsid w:val="004A200C"/>
    <w:rsid w:val="004B16D9"/>
    <w:rsid w:val="004B3D35"/>
    <w:rsid w:val="004C3D09"/>
    <w:rsid w:val="004C558C"/>
    <w:rsid w:val="004D0464"/>
    <w:rsid w:val="004D3495"/>
    <w:rsid w:val="004E2846"/>
    <w:rsid w:val="004E2B96"/>
    <w:rsid w:val="004F07DA"/>
    <w:rsid w:val="004F094D"/>
    <w:rsid w:val="004F72E5"/>
    <w:rsid w:val="005107CE"/>
    <w:rsid w:val="005220AB"/>
    <w:rsid w:val="00531A21"/>
    <w:rsid w:val="00533217"/>
    <w:rsid w:val="005551D5"/>
    <w:rsid w:val="005626BD"/>
    <w:rsid w:val="0058451F"/>
    <w:rsid w:val="00585EF1"/>
    <w:rsid w:val="00590276"/>
    <w:rsid w:val="00595F3F"/>
    <w:rsid w:val="005A0C1A"/>
    <w:rsid w:val="005A406A"/>
    <w:rsid w:val="005A53CE"/>
    <w:rsid w:val="005C1B76"/>
    <w:rsid w:val="005C3B6A"/>
    <w:rsid w:val="005D28AF"/>
    <w:rsid w:val="005D3579"/>
    <w:rsid w:val="005E242F"/>
    <w:rsid w:val="005E4190"/>
    <w:rsid w:val="005F0BD3"/>
    <w:rsid w:val="00607815"/>
    <w:rsid w:val="006142C5"/>
    <w:rsid w:val="00630D5C"/>
    <w:rsid w:val="00635633"/>
    <w:rsid w:val="00635876"/>
    <w:rsid w:val="00637A90"/>
    <w:rsid w:val="00646C0B"/>
    <w:rsid w:val="0064717D"/>
    <w:rsid w:val="0065599B"/>
    <w:rsid w:val="00662CB6"/>
    <w:rsid w:val="006676F1"/>
    <w:rsid w:val="00676618"/>
    <w:rsid w:val="00683CFB"/>
    <w:rsid w:val="00684A56"/>
    <w:rsid w:val="0068606C"/>
    <w:rsid w:val="00691300"/>
    <w:rsid w:val="0069442E"/>
    <w:rsid w:val="006A2FD4"/>
    <w:rsid w:val="006A50C0"/>
    <w:rsid w:val="006A65B8"/>
    <w:rsid w:val="006A7F23"/>
    <w:rsid w:val="006B275D"/>
    <w:rsid w:val="006C75FB"/>
    <w:rsid w:val="006D12CA"/>
    <w:rsid w:val="006D6B96"/>
    <w:rsid w:val="006E0330"/>
    <w:rsid w:val="006E1A57"/>
    <w:rsid w:val="006E70B1"/>
    <w:rsid w:val="006E7D24"/>
    <w:rsid w:val="006F4E48"/>
    <w:rsid w:val="00705949"/>
    <w:rsid w:val="007075AE"/>
    <w:rsid w:val="007132E1"/>
    <w:rsid w:val="0072302E"/>
    <w:rsid w:val="00723D5B"/>
    <w:rsid w:val="00727FDD"/>
    <w:rsid w:val="00732D21"/>
    <w:rsid w:val="0073510E"/>
    <w:rsid w:val="00742CC5"/>
    <w:rsid w:val="00752F85"/>
    <w:rsid w:val="00753EC7"/>
    <w:rsid w:val="00754AD6"/>
    <w:rsid w:val="007556B0"/>
    <w:rsid w:val="00760EBA"/>
    <w:rsid w:val="0077079F"/>
    <w:rsid w:val="007801B5"/>
    <w:rsid w:val="00792402"/>
    <w:rsid w:val="00796D85"/>
    <w:rsid w:val="007A0AD3"/>
    <w:rsid w:val="007A39CA"/>
    <w:rsid w:val="007C331B"/>
    <w:rsid w:val="007D1AD4"/>
    <w:rsid w:val="007D7CAC"/>
    <w:rsid w:val="007E634D"/>
    <w:rsid w:val="007F40C7"/>
    <w:rsid w:val="007F457E"/>
    <w:rsid w:val="00806D31"/>
    <w:rsid w:val="00814808"/>
    <w:rsid w:val="00815F0D"/>
    <w:rsid w:val="00834812"/>
    <w:rsid w:val="00844031"/>
    <w:rsid w:val="00845AB2"/>
    <w:rsid w:val="008524D5"/>
    <w:rsid w:val="00853D97"/>
    <w:rsid w:val="008607A1"/>
    <w:rsid w:val="00872304"/>
    <w:rsid w:val="0088366B"/>
    <w:rsid w:val="00883F94"/>
    <w:rsid w:val="0088522E"/>
    <w:rsid w:val="00885C82"/>
    <w:rsid w:val="008928B7"/>
    <w:rsid w:val="008A102D"/>
    <w:rsid w:val="008A1C35"/>
    <w:rsid w:val="008A3885"/>
    <w:rsid w:val="008A75D1"/>
    <w:rsid w:val="008B0084"/>
    <w:rsid w:val="008B0EE9"/>
    <w:rsid w:val="008B2C71"/>
    <w:rsid w:val="008C64CA"/>
    <w:rsid w:val="008C6B40"/>
    <w:rsid w:val="008C7913"/>
    <w:rsid w:val="008D2E09"/>
    <w:rsid w:val="008E3D70"/>
    <w:rsid w:val="008E427F"/>
    <w:rsid w:val="008E54A5"/>
    <w:rsid w:val="00900E97"/>
    <w:rsid w:val="00904D19"/>
    <w:rsid w:val="00915E35"/>
    <w:rsid w:val="00921614"/>
    <w:rsid w:val="009260BB"/>
    <w:rsid w:val="00927819"/>
    <w:rsid w:val="00957D89"/>
    <w:rsid w:val="009615D9"/>
    <w:rsid w:val="009625E8"/>
    <w:rsid w:val="0096346A"/>
    <w:rsid w:val="00965D13"/>
    <w:rsid w:val="009838C4"/>
    <w:rsid w:val="009A67F5"/>
    <w:rsid w:val="009C670E"/>
    <w:rsid w:val="009C7C88"/>
    <w:rsid w:val="009D2309"/>
    <w:rsid w:val="009D3346"/>
    <w:rsid w:val="009E02B1"/>
    <w:rsid w:val="009E52C4"/>
    <w:rsid w:val="009F1EA4"/>
    <w:rsid w:val="009F3398"/>
    <w:rsid w:val="00A01F84"/>
    <w:rsid w:val="00A06551"/>
    <w:rsid w:val="00A15EEE"/>
    <w:rsid w:val="00A17526"/>
    <w:rsid w:val="00A17B04"/>
    <w:rsid w:val="00A34B1D"/>
    <w:rsid w:val="00A446D7"/>
    <w:rsid w:val="00A5117B"/>
    <w:rsid w:val="00A5474C"/>
    <w:rsid w:val="00A57E0F"/>
    <w:rsid w:val="00A6562A"/>
    <w:rsid w:val="00A77547"/>
    <w:rsid w:val="00A77C6F"/>
    <w:rsid w:val="00A833DF"/>
    <w:rsid w:val="00A84F22"/>
    <w:rsid w:val="00A86A93"/>
    <w:rsid w:val="00A954F1"/>
    <w:rsid w:val="00AA0124"/>
    <w:rsid w:val="00AB06B7"/>
    <w:rsid w:val="00AB330F"/>
    <w:rsid w:val="00AB630B"/>
    <w:rsid w:val="00AB6EBD"/>
    <w:rsid w:val="00AC1ADB"/>
    <w:rsid w:val="00AC6E1F"/>
    <w:rsid w:val="00AD34C9"/>
    <w:rsid w:val="00AE466E"/>
    <w:rsid w:val="00AF0FD4"/>
    <w:rsid w:val="00AF55ED"/>
    <w:rsid w:val="00AF59D3"/>
    <w:rsid w:val="00AF62F6"/>
    <w:rsid w:val="00AF654F"/>
    <w:rsid w:val="00B01A9F"/>
    <w:rsid w:val="00B07198"/>
    <w:rsid w:val="00B10CFA"/>
    <w:rsid w:val="00B155E9"/>
    <w:rsid w:val="00B20A6E"/>
    <w:rsid w:val="00B26433"/>
    <w:rsid w:val="00B37E2B"/>
    <w:rsid w:val="00B4027F"/>
    <w:rsid w:val="00B41CDC"/>
    <w:rsid w:val="00B5176F"/>
    <w:rsid w:val="00B56D89"/>
    <w:rsid w:val="00B57883"/>
    <w:rsid w:val="00B7309D"/>
    <w:rsid w:val="00BA6CF1"/>
    <w:rsid w:val="00BB4797"/>
    <w:rsid w:val="00BB57AA"/>
    <w:rsid w:val="00BB7A37"/>
    <w:rsid w:val="00BC1947"/>
    <w:rsid w:val="00BC2707"/>
    <w:rsid w:val="00BC79E3"/>
    <w:rsid w:val="00BE11B3"/>
    <w:rsid w:val="00BE3E11"/>
    <w:rsid w:val="00BE5D70"/>
    <w:rsid w:val="00BF6CEC"/>
    <w:rsid w:val="00C06127"/>
    <w:rsid w:val="00C132DD"/>
    <w:rsid w:val="00C21779"/>
    <w:rsid w:val="00C21A48"/>
    <w:rsid w:val="00C21FFF"/>
    <w:rsid w:val="00C24C8E"/>
    <w:rsid w:val="00C3055C"/>
    <w:rsid w:val="00C312EF"/>
    <w:rsid w:val="00C359C1"/>
    <w:rsid w:val="00C45807"/>
    <w:rsid w:val="00C462DF"/>
    <w:rsid w:val="00C50003"/>
    <w:rsid w:val="00C51789"/>
    <w:rsid w:val="00C5226E"/>
    <w:rsid w:val="00C53A7A"/>
    <w:rsid w:val="00C7096D"/>
    <w:rsid w:val="00C72D22"/>
    <w:rsid w:val="00C77D5C"/>
    <w:rsid w:val="00C8635C"/>
    <w:rsid w:val="00C87E7D"/>
    <w:rsid w:val="00CA05ED"/>
    <w:rsid w:val="00CB25FC"/>
    <w:rsid w:val="00CB7258"/>
    <w:rsid w:val="00CC3CC4"/>
    <w:rsid w:val="00CC7BC1"/>
    <w:rsid w:val="00CE0AD3"/>
    <w:rsid w:val="00D25234"/>
    <w:rsid w:val="00D50391"/>
    <w:rsid w:val="00D55DF7"/>
    <w:rsid w:val="00D570C0"/>
    <w:rsid w:val="00D6029A"/>
    <w:rsid w:val="00D7354F"/>
    <w:rsid w:val="00D82EF3"/>
    <w:rsid w:val="00D83273"/>
    <w:rsid w:val="00D8654D"/>
    <w:rsid w:val="00D96B55"/>
    <w:rsid w:val="00D977C8"/>
    <w:rsid w:val="00DA30DD"/>
    <w:rsid w:val="00DA3FEC"/>
    <w:rsid w:val="00DB1260"/>
    <w:rsid w:val="00DB4D0A"/>
    <w:rsid w:val="00DC2718"/>
    <w:rsid w:val="00DD39D3"/>
    <w:rsid w:val="00DE3471"/>
    <w:rsid w:val="00E16E13"/>
    <w:rsid w:val="00E2035C"/>
    <w:rsid w:val="00E25C38"/>
    <w:rsid w:val="00E27480"/>
    <w:rsid w:val="00E41EA0"/>
    <w:rsid w:val="00E46FB1"/>
    <w:rsid w:val="00E50437"/>
    <w:rsid w:val="00E532A0"/>
    <w:rsid w:val="00E54F7E"/>
    <w:rsid w:val="00E658AF"/>
    <w:rsid w:val="00E710EA"/>
    <w:rsid w:val="00E91B05"/>
    <w:rsid w:val="00EA40A3"/>
    <w:rsid w:val="00EC14E6"/>
    <w:rsid w:val="00EC2EB6"/>
    <w:rsid w:val="00EC5583"/>
    <w:rsid w:val="00EC7DEC"/>
    <w:rsid w:val="00ED7DA0"/>
    <w:rsid w:val="00EE40D7"/>
    <w:rsid w:val="00EE5820"/>
    <w:rsid w:val="00EF4547"/>
    <w:rsid w:val="00F02C8E"/>
    <w:rsid w:val="00F130ED"/>
    <w:rsid w:val="00F13399"/>
    <w:rsid w:val="00F20D95"/>
    <w:rsid w:val="00F226C9"/>
    <w:rsid w:val="00F27D90"/>
    <w:rsid w:val="00F31EC0"/>
    <w:rsid w:val="00F36530"/>
    <w:rsid w:val="00F416F9"/>
    <w:rsid w:val="00F5633C"/>
    <w:rsid w:val="00F56521"/>
    <w:rsid w:val="00F64A25"/>
    <w:rsid w:val="00F66539"/>
    <w:rsid w:val="00F6664B"/>
    <w:rsid w:val="00F71A74"/>
    <w:rsid w:val="00F82559"/>
    <w:rsid w:val="00F84508"/>
    <w:rsid w:val="00F872E0"/>
    <w:rsid w:val="00F91EAE"/>
    <w:rsid w:val="00FA5069"/>
    <w:rsid w:val="00FB368F"/>
    <w:rsid w:val="00FB5249"/>
    <w:rsid w:val="00FC16F2"/>
    <w:rsid w:val="00FC3CF9"/>
    <w:rsid w:val="00FC5BD2"/>
    <w:rsid w:val="00FD020C"/>
    <w:rsid w:val="00FD6063"/>
    <w:rsid w:val="00FD77EB"/>
    <w:rsid w:val="00FE1060"/>
    <w:rsid w:val="00FF21E7"/>
    <w:rsid w:val="00FF4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34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Обычный (веб)1"/>
    <w:basedOn w:val="a"/>
    <w:rsid w:val="00D2523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table" w:styleId="a4">
    <w:name w:val="Table Grid"/>
    <w:basedOn w:val="a1"/>
    <w:uiPriority w:val="59"/>
    <w:rsid w:val="008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FD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8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34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Обычный (веб)1"/>
    <w:basedOn w:val="a"/>
    <w:rsid w:val="00D2523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table" w:styleId="a4">
    <w:name w:val="Table Grid"/>
    <w:basedOn w:val="a1"/>
    <w:uiPriority w:val="59"/>
    <w:rsid w:val="008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FD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8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Лист5!$A$14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Лист5!$B$13:$D$13</c:f>
              <c:strCache>
                <c:ptCount val="3"/>
                <c:pt idx="0">
                  <c:v>имеют категории в %</c:v>
                </c:pt>
                <c:pt idx="1">
                  <c:v>высшую кв.кат в %</c:v>
                </c:pt>
                <c:pt idx="2">
                  <c:v>первую кв кат в %</c:v>
                </c:pt>
              </c:strCache>
            </c:strRef>
          </c:cat>
          <c:val>
            <c:numRef>
              <c:f>Лист5!$B$14:$D$14</c:f>
              <c:numCache>
                <c:formatCode>General</c:formatCode>
                <c:ptCount val="3"/>
                <c:pt idx="0">
                  <c:v>64.28</c:v>
                </c:pt>
                <c:pt idx="1">
                  <c:v>8.5</c:v>
                </c:pt>
                <c:pt idx="2">
                  <c:v>55.79</c:v>
                </c:pt>
              </c:numCache>
            </c:numRef>
          </c:val>
        </c:ser>
        <c:ser>
          <c:idx val="1"/>
          <c:order val="1"/>
          <c:tx>
            <c:strRef>
              <c:f>Лист5!$A$15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4220971501908954E-2"/>
                  <c:y val="-1.85185185185185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284106216740082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Лист5!$B$13:$D$13</c:f>
              <c:strCache>
                <c:ptCount val="3"/>
                <c:pt idx="0">
                  <c:v>имеют категории в %</c:v>
                </c:pt>
                <c:pt idx="1">
                  <c:v>высшую кв.кат в %</c:v>
                </c:pt>
                <c:pt idx="2">
                  <c:v>первую кв кат в %</c:v>
                </c:pt>
              </c:strCache>
            </c:strRef>
          </c:cat>
          <c:val>
            <c:numRef>
              <c:f>Лист5!$B$15:$D$15</c:f>
              <c:numCache>
                <c:formatCode>General</c:formatCode>
                <c:ptCount val="3"/>
                <c:pt idx="0">
                  <c:v>68.03</c:v>
                </c:pt>
                <c:pt idx="1">
                  <c:v>10.76</c:v>
                </c:pt>
                <c:pt idx="2">
                  <c:v>57.26</c:v>
                </c:pt>
              </c:numCache>
            </c:numRef>
          </c:val>
        </c:ser>
        <c:ser>
          <c:idx val="2"/>
          <c:order val="2"/>
          <c:tx>
            <c:strRef>
              <c:f>Лист5!$A$16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8441943003817909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347240931571213E-2"/>
                  <c:y val="-9.25925925925917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2662914505726859E-2"/>
                  <c:y val="-1.8518518518518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Лист5!$B$13:$D$13</c:f>
              <c:strCache>
                <c:ptCount val="3"/>
                <c:pt idx="0">
                  <c:v>имеют категории в %</c:v>
                </c:pt>
                <c:pt idx="1">
                  <c:v>высшую кв.кат в %</c:v>
                </c:pt>
                <c:pt idx="2">
                  <c:v>первую кв кат в %</c:v>
                </c:pt>
              </c:strCache>
            </c:strRef>
          </c:cat>
          <c:val>
            <c:numRef>
              <c:f>Лист5!$B$16:$D$16</c:f>
              <c:numCache>
                <c:formatCode>General</c:formatCode>
                <c:ptCount val="3"/>
                <c:pt idx="0">
                  <c:v>68.63</c:v>
                </c:pt>
                <c:pt idx="1">
                  <c:v>11.17</c:v>
                </c:pt>
                <c:pt idx="2">
                  <c:v>57.46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2256896"/>
        <c:axId val="112258432"/>
        <c:axId val="0"/>
      </c:bar3DChart>
      <c:catAx>
        <c:axId val="112256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2258432"/>
        <c:crosses val="autoZero"/>
        <c:auto val="1"/>
        <c:lblAlgn val="ctr"/>
        <c:lblOffset val="100"/>
        <c:noMultiLvlLbl val="0"/>
      </c:catAx>
      <c:valAx>
        <c:axId val="112258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256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Лист5!$A$103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8208769678498593E-3"/>
                  <c:y val="-2.03467796174613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2.44161355409535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2.4416135540953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Лист5!$B$102:$D$102</c:f>
              <c:strCache>
                <c:ptCount val="3"/>
                <c:pt idx="0">
                  <c:v>им категории</c:v>
                </c:pt>
                <c:pt idx="1">
                  <c:v>высшую</c:v>
                </c:pt>
                <c:pt idx="2">
                  <c:v>первую</c:v>
                </c:pt>
              </c:strCache>
            </c:strRef>
          </c:cat>
          <c:val>
            <c:numRef>
              <c:f>Лист5!$B$103:$D$103</c:f>
              <c:numCache>
                <c:formatCode>General</c:formatCode>
                <c:ptCount val="3"/>
                <c:pt idx="0">
                  <c:v>69.900000000000006</c:v>
                </c:pt>
                <c:pt idx="1">
                  <c:v>19.600000000000001</c:v>
                </c:pt>
                <c:pt idx="2">
                  <c:v>50.3</c:v>
                </c:pt>
              </c:numCache>
            </c:numRef>
          </c:val>
        </c:ser>
        <c:ser>
          <c:idx val="1"/>
          <c:order val="1"/>
          <c:tx>
            <c:strRef>
              <c:f>Лист5!$A$104</c:f>
              <c:strCache>
                <c:ptCount val="1"/>
                <c:pt idx="0">
                  <c:v>ВМР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283507871399437E-2"/>
                  <c:y val="-3.6624203311430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4104384839249297E-2"/>
                  <c:y val="-2.8485491464445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9557133527349306E-2"/>
                  <c:y val="-1.6277423693969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Лист5!$B$102:$D$102</c:f>
              <c:strCache>
                <c:ptCount val="3"/>
                <c:pt idx="0">
                  <c:v>им категории</c:v>
                </c:pt>
                <c:pt idx="1">
                  <c:v>высшую</c:v>
                </c:pt>
                <c:pt idx="2">
                  <c:v>первую</c:v>
                </c:pt>
              </c:strCache>
            </c:strRef>
          </c:cat>
          <c:val>
            <c:numRef>
              <c:f>Лист5!$B$104:$D$104</c:f>
              <c:numCache>
                <c:formatCode>General</c:formatCode>
                <c:ptCount val="3"/>
                <c:pt idx="0">
                  <c:v>68.63</c:v>
                </c:pt>
                <c:pt idx="1">
                  <c:v>11.17</c:v>
                </c:pt>
                <c:pt idx="2">
                  <c:v>57.49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7384320"/>
        <c:axId val="117385856"/>
        <c:axId val="0"/>
      </c:bar3DChart>
      <c:catAx>
        <c:axId val="117384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17385856"/>
        <c:crosses val="autoZero"/>
        <c:auto val="1"/>
        <c:lblAlgn val="ctr"/>
        <c:lblOffset val="100"/>
        <c:noMultiLvlLbl val="0"/>
      </c:catAx>
      <c:valAx>
        <c:axId val="117385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384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3"/>
              <c:layout>
                <c:manualLayout>
                  <c:x val="0"/>
                  <c:y val="1.9658118996631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9.8290594983155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1.63817658305258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5.7730920271780806E-3"/>
                  <c:y val="-6.55270633221034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9.8290594983155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-6.55270633221034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1.31054126644206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-9.8290594983155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9.8290594983155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1.9243640090593603E-3"/>
                  <c:y val="-1.63817658305258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"/>
                  <c:y val="1.9658118996631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1.9243640090593603E-3"/>
                  <c:y val="-3.27635316610517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1.9243640090593603E-3"/>
                  <c:y val="1.31054126644206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1.9243640090593603E-3"/>
                  <c:y val="-6.5527063322103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1.9243640090593603E-3"/>
                  <c:y val="6.55270633221034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3.851851717053891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1.5408320493066256E-2"/>
                  <c:y val="-3.27546675401241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Лист7!$B$2:$B$27</c:f>
              <c:strCache>
                <c:ptCount val="26"/>
                <c:pt idx="0">
                  <c:v>Ямашурминская СОШ</c:v>
                </c:pt>
                <c:pt idx="1">
                  <c:v>Казакларская ООШ</c:v>
                </c:pt>
                <c:pt idx="2">
                  <c:v>Суксинская ООШ</c:v>
                </c:pt>
                <c:pt idx="3">
                  <c:v>Мульминская СОШ</c:v>
                </c:pt>
                <c:pt idx="4">
                  <c:v>АБексерская ООШ</c:v>
                </c:pt>
                <c:pt idx="5">
                  <c:v> Альдермышская СОШ</c:v>
                </c:pt>
                <c:pt idx="6">
                  <c:v> Учхозская СОШ</c:v>
                </c:pt>
                <c:pt idx="7">
                  <c:v>Шуманская ООШ</c:v>
                </c:pt>
                <c:pt idx="8">
                  <c:v>Усадская СОШ</c:v>
                </c:pt>
                <c:pt idx="9">
                  <c:v>Шапшинская СОШ</c:v>
                </c:pt>
                <c:pt idx="10">
                  <c:v>Алатская ООШ</c:v>
                </c:pt>
                <c:pt idx="11">
                  <c:v>БКовалинская  ООШ</c:v>
                </c:pt>
                <c:pt idx="12">
                  <c:v> Айбашская ООШ</c:v>
                </c:pt>
                <c:pt idx="13">
                  <c:v>Мемдельская СОШ</c:v>
                </c:pt>
                <c:pt idx="14">
                  <c:v>ББитаманская СОШ</c:v>
                </c:pt>
                <c:pt idx="15">
                  <c:v>Чепчуговская СОШ</c:v>
                </c:pt>
                <c:pt idx="16">
                  <c:v> ВСОШ №3</c:v>
                </c:pt>
                <c:pt idx="17">
                  <c:v> Бирюлинская СОШ</c:v>
                </c:pt>
                <c:pt idx="18">
                  <c:v>Дубьязская СОШ</c:v>
                </c:pt>
                <c:pt idx="19">
                  <c:v>Березкинская ООШ</c:v>
                </c:pt>
                <c:pt idx="20">
                  <c:v>Куркачинская СОШ</c:v>
                </c:pt>
                <c:pt idx="21">
                  <c:v>Чернышевская СОШ</c:v>
                </c:pt>
                <c:pt idx="22">
                  <c:v>ВСОШ №2</c:v>
                </c:pt>
                <c:pt idx="23">
                  <c:v> ВСОШ №4</c:v>
                </c:pt>
                <c:pt idx="24">
                  <c:v> ВСОШ №1</c:v>
                </c:pt>
                <c:pt idx="25">
                  <c:v>Озерная СОШ</c:v>
                </c:pt>
              </c:strCache>
            </c:strRef>
          </c:cat>
          <c:val>
            <c:numRef>
              <c:f>Лист7!$C$2:$C$27</c:f>
              <c:numCache>
                <c:formatCode>0.0</c:formatCode>
                <c:ptCount val="2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94.74</c:v>
                </c:pt>
                <c:pt idx="4">
                  <c:v>94.12</c:v>
                </c:pt>
                <c:pt idx="5">
                  <c:v>93.75</c:v>
                </c:pt>
                <c:pt idx="6">
                  <c:v>91.67</c:v>
                </c:pt>
                <c:pt idx="7">
                  <c:v>91.67</c:v>
                </c:pt>
                <c:pt idx="8">
                  <c:v>85.71</c:v>
                </c:pt>
                <c:pt idx="9">
                  <c:v>85.71</c:v>
                </c:pt>
                <c:pt idx="10">
                  <c:v>85.71</c:v>
                </c:pt>
                <c:pt idx="11">
                  <c:v>84.62</c:v>
                </c:pt>
                <c:pt idx="12">
                  <c:v>83.33</c:v>
                </c:pt>
                <c:pt idx="13">
                  <c:v>81.25</c:v>
                </c:pt>
                <c:pt idx="14">
                  <c:v>78.569999999999993</c:v>
                </c:pt>
                <c:pt idx="15">
                  <c:v>77.27</c:v>
                </c:pt>
                <c:pt idx="16">
                  <c:v>76</c:v>
                </c:pt>
                <c:pt idx="17">
                  <c:v>75.86</c:v>
                </c:pt>
                <c:pt idx="18">
                  <c:v>75.86</c:v>
                </c:pt>
                <c:pt idx="19">
                  <c:v>75</c:v>
                </c:pt>
                <c:pt idx="20">
                  <c:v>70.83</c:v>
                </c:pt>
                <c:pt idx="21">
                  <c:v>69.23</c:v>
                </c:pt>
                <c:pt idx="22">
                  <c:v>68</c:v>
                </c:pt>
                <c:pt idx="23">
                  <c:v>63.16</c:v>
                </c:pt>
                <c:pt idx="24">
                  <c:v>53.85</c:v>
                </c:pt>
                <c:pt idx="25">
                  <c:v>52.63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367104"/>
        <c:axId val="136368896"/>
        <c:axId val="0"/>
      </c:bar3DChart>
      <c:catAx>
        <c:axId val="136367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36368896"/>
        <c:crosses val="autoZero"/>
        <c:auto val="1"/>
        <c:lblAlgn val="ctr"/>
        <c:lblOffset val="100"/>
        <c:noMultiLvlLbl val="0"/>
      </c:catAx>
      <c:valAx>
        <c:axId val="13636889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36367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Лист5!$C$75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3.6568203658979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3117745736350943E-3"/>
                  <c:y val="-4.1139229116352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Лист5!$A$76:$B$78</c:f>
              <c:strCache>
                <c:ptCount val="3"/>
                <c:pt idx="0">
                  <c:v>МБУ ДО "ДООЦ "Каскад"</c:v>
                </c:pt>
                <c:pt idx="1">
                  <c:v>МАОУ ДОД ДДТ "Балкыш"</c:v>
                </c:pt>
                <c:pt idx="2">
                  <c:v>МБУДО "ЦВР "ТУЛПАР"</c:v>
                </c:pt>
              </c:strCache>
            </c:strRef>
          </c:cat>
          <c:val>
            <c:numRef>
              <c:f>Лист5!$C$76:$C$78</c:f>
              <c:numCache>
                <c:formatCode>General</c:formatCode>
                <c:ptCount val="3"/>
                <c:pt idx="0">
                  <c:v>100</c:v>
                </c:pt>
                <c:pt idx="1">
                  <c:v>41.67</c:v>
                </c:pt>
                <c:pt idx="2">
                  <c:v>38.46</c:v>
                </c:pt>
              </c:numCache>
            </c:numRef>
          </c:val>
        </c:ser>
        <c:ser>
          <c:idx val="1"/>
          <c:order val="1"/>
          <c:tx>
            <c:strRef>
              <c:f>Лист5!$D$75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402985581357925E-2"/>
                  <c:y val="-3.19971782016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935323720905282E-2"/>
                  <c:y val="-1.828410182948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7429520309986033E-2"/>
                  <c:y val="-1.828410182948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Лист5!$A$76:$B$78</c:f>
              <c:strCache>
                <c:ptCount val="3"/>
                <c:pt idx="0">
                  <c:v>МБУ ДО "ДООЦ "Каскад"</c:v>
                </c:pt>
                <c:pt idx="1">
                  <c:v>МАОУ ДОД ДДТ "Балкыш"</c:v>
                </c:pt>
                <c:pt idx="2">
                  <c:v>МБУДО "ЦВР "ТУЛПАР"</c:v>
                </c:pt>
              </c:strCache>
            </c:strRef>
          </c:cat>
          <c:val>
            <c:numRef>
              <c:f>Лист5!$D$76:$D$78</c:f>
              <c:numCache>
                <c:formatCode>General</c:formatCode>
                <c:ptCount val="3"/>
                <c:pt idx="0">
                  <c:v>80</c:v>
                </c:pt>
                <c:pt idx="1">
                  <c:v>25</c:v>
                </c:pt>
                <c:pt idx="2">
                  <c:v>7.69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263168"/>
        <c:axId val="136264704"/>
        <c:axId val="0"/>
      </c:bar3DChart>
      <c:catAx>
        <c:axId val="136263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6264704"/>
        <c:crosses val="autoZero"/>
        <c:auto val="1"/>
        <c:lblAlgn val="ctr"/>
        <c:lblOffset val="100"/>
        <c:noMultiLvlLbl val="0"/>
      </c:catAx>
      <c:valAx>
        <c:axId val="13626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263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17667-9B16-44B8-8D8A-E72F67DC2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2019-06-27T06:26:00Z</cp:lastPrinted>
  <dcterms:created xsi:type="dcterms:W3CDTF">2021-07-21T12:21:00Z</dcterms:created>
  <dcterms:modified xsi:type="dcterms:W3CDTF">2021-07-21T12:21:00Z</dcterms:modified>
</cp:coreProperties>
</file>